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691C6" w14:textId="0257D067" w:rsidR="4B679966" w:rsidRDefault="71053225" w:rsidP="71053225">
      <w:pPr>
        <w:pStyle w:val="Title"/>
        <w:rPr>
          <w:rFonts w:ascii="Arial" w:eastAsia="Arial" w:hAnsi="Arial" w:cs="Arial"/>
          <w:sz w:val="24"/>
          <w:szCs w:val="24"/>
        </w:rPr>
      </w:pPr>
      <w:r w:rsidRPr="71053225">
        <w:rPr>
          <w:rFonts w:ascii="Arial" w:eastAsia="Arial" w:hAnsi="Arial" w:cs="Arial"/>
          <w:sz w:val="24"/>
          <w:szCs w:val="24"/>
        </w:rPr>
        <w:t xml:space="preserve"> </w:t>
      </w:r>
    </w:p>
    <w:p w14:paraId="112D8D83" w14:textId="592191E6" w:rsidR="4B679966" w:rsidRDefault="4B679966" w:rsidP="71053225">
      <w:pPr>
        <w:pStyle w:val="Title"/>
        <w:rPr>
          <w:rFonts w:ascii="Arial" w:eastAsia="Arial" w:hAnsi="Arial" w:cs="Arial"/>
          <w:sz w:val="24"/>
          <w:szCs w:val="24"/>
        </w:rPr>
      </w:pPr>
    </w:p>
    <w:p w14:paraId="6AB89B0D" w14:textId="73E72783" w:rsidR="4B679966" w:rsidRDefault="4B679966" w:rsidP="71053225">
      <w:pPr>
        <w:pStyle w:val="Title"/>
        <w:rPr>
          <w:rFonts w:ascii="Arial" w:eastAsia="Arial" w:hAnsi="Arial" w:cs="Arial"/>
          <w:sz w:val="24"/>
          <w:szCs w:val="24"/>
        </w:rPr>
      </w:pPr>
    </w:p>
    <w:p w14:paraId="69D983EE" w14:textId="5D2F49F6" w:rsidR="4B679966" w:rsidRDefault="4B679966" w:rsidP="71053225">
      <w:pPr>
        <w:pStyle w:val="Title"/>
        <w:rPr>
          <w:rFonts w:ascii="Arial" w:eastAsia="Arial" w:hAnsi="Arial" w:cs="Arial"/>
          <w:sz w:val="24"/>
          <w:szCs w:val="24"/>
        </w:rPr>
      </w:pPr>
    </w:p>
    <w:p w14:paraId="46CBF92C" w14:textId="029FE14A" w:rsidR="4B679966" w:rsidRDefault="71053225" w:rsidP="71053225">
      <w:pPr>
        <w:pStyle w:val="Title"/>
        <w:jc w:val="center"/>
        <w:rPr>
          <w:rFonts w:ascii="Arial" w:eastAsia="Arial" w:hAnsi="Arial" w:cs="Arial"/>
          <w:sz w:val="24"/>
          <w:szCs w:val="24"/>
        </w:rPr>
      </w:pPr>
      <w:r w:rsidRPr="71053225">
        <w:rPr>
          <w:rFonts w:ascii="Arial" w:eastAsia="Arial" w:hAnsi="Arial" w:cs="Arial"/>
          <w:sz w:val="24"/>
          <w:szCs w:val="24"/>
        </w:rPr>
        <w:t>Music Storage System</w:t>
      </w:r>
    </w:p>
    <w:p w14:paraId="458225D0" w14:textId="5E8FF74A" w:rsidR="4B679966" w:rsidRDefault="71053225" w:rsidP="71053225">
      <w:pPr>
        <w:jc w:val="center"/>
        <w:rPr>
          <w:rFonts w:ascii="Arial" w:eastAsia="Arial" w:hAnsi="Arial" w:cs="Arial"/>
          <w:sz w:val="24"/>
          <w:szCs w:val="24"/>
        </w:rPr>
      </w:pPr>
      <w:r w:rsidRPr="71053225">
        <w:rPr>
          <w:rFonts w:ascii="Arial" w:eastAsia="Arial" w:hAnsi="Arial" w:cs="Arial"/>
          <w:sz w:val="24"/>
          <w:szCs w:val="24"/>
        </w:rPr>
        <w:t>Secure Software Development</w:t>
      </w:r>
    </w:p>
    <w:p w14:paraId="3B878CB5" w14:textId="00683B18" w:rsidR="4B679966" w:rsidRDefault="4B679966" w:rsidP="71053225">
      <w:pPr>
        <w:pStyle w:val="Title"/>
        <w:jc w:val="center"/>
        <w:rPr>
          <w:rFonts w:ascii="Arial" w:eastAsia="Arial" w:hAnsi="Arial" w:cs="Arial"/>
          <w:sz w:val="24"/>
          <w:szCs w:val="24"/>
        </w:rPr>
      </w:pPr>
    </w:p>
    <w:p w14:paraId="2A35A23F" w14:textId="0689D0BF" w:rsidR="4B679966" w:rsidRDefault="71053225" w:rsidP="71053225">
      <w:pPr>
        <w:pStyle w:val="Subtitle"/>
        <w:jc w:val="center"/>
        <w:rPr>
          <w:rFonts w:ascii="Arial" w:eastAsia="Arial" w:hAnsi="Arial" w:cs="Arial"/>
          <w:sz w:val="24"/>
          <w:szCs w:val="24"/>
        </w:rPr>
      </w:pPr>
      <w:r w:rsidRPr="71053225">
        <w:rPr>
          <w:rFonts w:ascii="Arial" w:eastAsia="Arial" w:hAnsi="Arial" w:cs="Arial"/>
          <w:sz w:val="24"/>
          <w:szCs w:val="24"/>
        </w:rPr>
        <w:t>SSD: Group 2</w:t>
      </w:r>
    </w:p>
    <w:p w14:paraId="1AB84BD3" w14:textId="7DD01689" w:rsidR="4B679966" w:rsidRDefault="4B679966" w:rsidP="71053225">
      <w:pPr>
        <w:pStyle w:val="Title"/>
        <w:rPr>
          <w:rFonts w:ascii="Arial" w:eastAsia="Arial" w:hAnsi="Arial" w:cs="Arial"/>
          <w:sz w:val="24"/>
          <w:szCs w:val="24"/>
        </w:rPr>
      </w:pPr>
    </w:p>
    <w:p w14:paraId="53385903" w14:textId="5E68ADCE" w:rsidR="4B679966" w:rsidRDefault="4B679966" w:rsidP="71053225">
      <w:pPr>
        <w:pStyle w:val="Title"/>
        <w:rPr>
          <w:rFonts w:ascii="Arial" w:eastAsia="Arial" w:hAnsi="Arial" w:cs="Arial"/>
          <w:sz w:val="24"/>
          <w:szCs w:val="24"/>
        </w:rPr>
      </w:pPr>
    </w:p>
    <w:p w14:paraId="0A845C02" w14:textId="0045E768" w:rsidR="4B679966" w:rsidRDefault="4B679966" w:rsidP="71053225">
      <w:pPr>
        <w:pStyle w:val="Title"/>
        <w:rPr>
          <w:rFonts w:ascii="Arial" w:eastAsia="Arial" w:hAnsi="Arial" w:cs="Arial"/>
          <w:sz w:val="24"/>
          <w:szCs w:val="24"/>
        </w:rPr>
      </w:pPr>
    </w:p>
    <w:p w14:paraId="4C8573C2" w14:textId="2BA5E764" w:rsidR="4B679966" w:rsidRDefault="4B679966" w:rsidP="71053225">
      <w:pPr>
        <w:pStyle w:val="Title"/>
        <w:rPr>
          <w:rFonts w:ascii="Arial" w:eastAsia="Arial" w:hAnsi="Arial" w:cs="Arial"/>
          <w:sz w:val="24"/>
          <w:szCs w:val="24"/>
        </w:rPr>
      </w:pPr>
    </w:p>
    <w:p w14:paraId="7A61888B" w14:textId="48B01AA4" w:rsidR="4B679966" w:rsidRDefault="4B679966" w:rsidP="71053225">
      <w:pPr>
        <w:pStyle w:val="Title"/>
        <w:rPr>
          <w:rFonts w:ascii="Arial" w:eastAsia="Arial" w:hAnsi="Arial" w:cs="Arial"/>
          <w:sz w:val="24"/>
          <w:szCs w:val="24"/>
        </w:rPr>
      </w:pPr>
    </w:p>
    <w:p w14:paraId="436EAFE8" w14:textId="325A6EA6" w:rsidR="4B679966" w:rsidRDefault="4B679966" w:rsidP="71053225">
      <w:pPr>
        <w:pStyle w:val="Title"/>
        <w:rPr>
          <w:rFonts w:ascii="Arial" w:eastAsia="Arial" w:hAnsi="Arial" w:cs="Arial"/>
          <w:sz w:val="24"/>
          <w:szCs w:val="24"/>
        </w:rPr>
      </w:pPr>
    </w:p>
    <w:p w14:paraId="4294AD42" w14:textId="7C2C0FF6" w:rsidR="4B679966" w:rsidRDefault="4B679966" w:rsidP="71053225">
      <w:pPr>
        <w:pStyle w:val="Title"/>
        <w:rPr>
          <w:rFonts w:ascii="Arial" w:eastAsia="Arial" w:hAnsi="Arial" w:cs="Arial"/>
          <w:sz w:val="24"/>
          <w:szCs w:val="24"/>
        </w:rPr>
      </w:pPr>
    </w:p>
    <w:p w14:paraId="48258DC9" w14:textId="385EAF30" w:rsidR="4B679966" w:rsidRDefault="4B679966" w:rsidP="71053225">
      <w:pPr>
        <w:pStyle w:val="Title"/>
        <w:rPr>
          <w:rFonts w:ascii="Arial" w:eastAsia="Arial" w:hAnsi="Arial" w:cs="Arial"/>
          <w:sz w:val="24"/>
          <w:szCs w:val="24"/>
        </w:rPr>
      </w:pPr>
    </w:p>
    <w:p w14:paraId="42228381" w14:textId="0DB6D752" w:rsidR="4B679966" w:rsidRDefault="4B679966" w:rsidP="71053225">
      <w:pPr>
        <w:pStyle w:val="Title"/>
        <w:rPr>
          <w:rFonts w:ascii="Arial" w:eastAsia="Arial" w:hAnsi="Arial" w:cs="Arial"/>
          <w:sz w:val="24"/>
          <w:szCs w:val="24"/>
        </w:rPr>
      </w:pPr>
    </w:p>
    <w:p w14:paraId="274BD375" w14:textId="4CFE7611" w:rsidR="4B679966" w:rsidRDefault="4B679966" w:rsidP="71053225">
      <w:pPr>
        <w:pStyle w:val="Title"/>
        <w:rPr>
          <w:rFonts w:ascii="Arial" w:eastAsia="Arial" w:hAnsi="Arial" w:cs="Arial"/>
          <w:sz w:val="24"/>
          <w:szCs w:val="24"/>
        </w:rPr>
      </w:pPr>
    </w:p>
    <w:p w14:paraId="330849E1" w14:textId="4D63EC5A" w:rsidR="4B679966" w:rsidRDefault="4B679966" w:rsidP="71053225">
      <w:pPr>
        <w:pStyle w:val="Title"/>
        <w:rPr>
          <w:rFonts w:ascii="Arial" w:eastAsia="Arial" w:hAnsi="Arial" w:cs="Arial"/>
          <w:sz w:val="24"/>
          <w:szCs w:val="24"/>
        </w:rPr>
      </w:pPr>
    </w:p>
    <w:p w14:paraId="708BF0FF" w14:textId="1CA32033" w:rsidR="4B679966" w:rsidRDefault="4B679966" w:rsidP="71053225">
      <w:pPr>
        <w:pStyle w:val="Title"/>
        <w:rPr>
          <w:rFonts w:ascii="Arial" w:eastAsia="Arial" w:hAnsi="Arial" w:cs="Arial"/>
          <w:sz w:val="24"/>
          <w:szCs w:val="24"/>
        </w:rPr>
      </w:pPr>
    </w:p>
    <w:p w14:paraId="2CE881A1" w14:textId="72BDFD7B" w:rsidR="4B679966" w:rsidRDefault="4B679966" w:rsidP="71053225">
      <w:pPr>
        <w:pStyle w:val="Title"/>
        <w:rPr>
          <w:rFonts w:ascii="Arial" w:eastAsia="Arial" w:hAnsi="Arial" w:cs="Arial"/>
          <w:sz w:val="24"/>
          <w:szCs w:val="24"/>
        </w:rPr>
      </w:pPr>
    </w:p>
    <w:p w14:paraId="79578C23" w14:textId="7BEA2080" w:rsidR="4B679966" w:rsidRDefault="4B679966" w:rsidP="71053225">
      <w:pPr>
        <w:pStyle w:val="Title"/>
        <w:rPr>
          <w:rFonts w:ascii="Arial" w:eastAsia="Arial" w:hAnsi="Arial" w:cs="Arial"/>
          <w:sz w:val="24"/>
          <w:szCs w:val="24"/>
        </w:rPr>
      </w:pPr>
    </w:p>
    <w:p w14:paraId="644BA7C3" w14:textId="71DB4FB1" w:rsidR="4B679966" w:rsidRDefault="4B679966" w:rsidP="71053225">
      <w:pPr>
        <w:pStyle w:val="Title"/>
        <w:rPr>
          <w:rFonts w:ascii="Arial" w:eastAsia="Arial" w:hAnsi="Arial" w:cs="Arial"/>
          <w:sz w:val="24"/>
          <w:szCs w:val="24"/>
        </w:rPr>
      </w:pPr>
    </w:p>
    <w:p w14:paraId="27E0D821" w14:textId="4AEA823F" w:rsidR="4B679966" w:rsidRDefault="4B679966" w:rsidP="71053225">
      <w:pPr>
        <w:pStyle w:val="Title"/>
        <w:rPr>
          <w:rFonts w:ascii="Arial" w:eastAsia="Arial" w:hAnsi="Arial" w:cs="Arial"/>
          <w:sz w:val="24"/>
          <w:szCs w:val="24"/>
        </w:rPr>
      </w:pPr>
    </w:p>
    <w:p w14:paraId="4336B292" w14:textId="727CD41B" w:rsidR="4B679966" w:rsidRDefault="4B679966" w:rsidP="71053225">
      <w:pPr>
        <w:pStyle w:val="Title"/>
        <w:rPr>
          <w:rFonts w:ascii="Arial" w:eastAsia="Arial" w:hAnsi="Arial" w:cs="Arial"/>
          <w:sz w:val="24"/>
          <w:szCs w:val="24"/>
        </w:rPr>
      </w:pPr>
    </w:p>
    <w:p w14:paraId="0ABAD6DB" w14:textId="667A30FA" w:rsidR="4B679966" w:rsidRDefault="4B679966" w:rsidP="71053225"/>
    <w:p w14:paraId="6888BCCE" w14:textId="22EEE767" w:rsidR="4B679966" w:rsidRDefault="4B679966" w:rsidP="71053225"/>
    <w:p w14:paraId="7E6C132E" w14:textId="2746BB75" w:rsidR="4B679966" w:rsidRDefault="4B679966" w:rsidP="71053225"/>
    <w:p w14:paraId="09920C3C" w14:textId="563A10EE" w:rsidR="4B679966" w:rsidRDefault="4B679966" w:rsidP="71053225"/>
    <w:p w14:paraId="0F1DB993" w14:textId="02FCDF10" w:rsidR="4B679966" w:rsidRDefault="4B679966" w:rsidP="71053225"/>
    <w:p w14:paraId="25E5F026" w14:textId="5B80AE3B" w:rsidR="4B679966" w:rsidRDefault="4B679966" w:rsidP="71053225"/>
    <w:p w14:paraId="013F8932" w14:textId="5B9FEDC1" w:rsidR="4B679966" w:rsidRDefault="4B679966" w:rsidP="71053225"/>
    <w:p w14:paraId="37E06E0A" w14:textId="5904219D" w:rsidR="4B679966" w:rsidRDefault="4B679966" w:rsidP="71053225"/>
    <w:p w14:paraId="083450E7" w14:textId="3441E0F4" w:rsidR="4B679966" w:rsidRDefault="4B679966" w:rsidP="71053225"/>
    <w:p w14:paraId="4E031EE8" w14:textId="1E3B6349" w:rsidR="4B679966" w:rsidRDefault="4B679966" w:rsidP="71053225"/>
    <w:p w14:paraId="24638A69" w14:textId="736BDC73" w:rsidR="4B679966" w:rsidRDefault="4B679966" w:rsidP="71053225"/>
    <w:p w14:paraId="652340A4" w14:textId="045B913C" w:rsidR="4B679966" w:rsidRDefault="4B679966" w:rsidP="71053225"/>
    <w:p w14:paraId="5CB778FF" w14:textId="092A99E3" w:rsidR="4B679966" w:rsidRDefault="4B679966" w:rsidP="71053225"/>
    <w:p w14:paraId="2F8C7EA3" w14:textId="26780D0A" w:rsidR="4B679966" w:rsidRDefault="4B679966" w:rsidP="71053225">
      <w:pPr>
        <w:rPr>
          <w:rFonts w:ascii="Arial" w:eastAsia="Arial" w:hAnsi="Arial" w:cs="Arial"/>
          <w:sz w:val="24"/>
          <w:szCs w:val="24"/>
        </w:rPr>
      </w:pPr>
    </w:p>
    <w:p w14:paraId="22EA0216" w14:textId="06F83322" w:rsidR="4B679966" w:rsidRDefault="4B679966" w:rsidP="71053225">
      <w:pPr>
        <w:pStyle w:val="Title"/>
        <w:rPr>
          <w:rFonts w:ascii="Arial" w:eastAsia="Arial" w:hAnsi="Arial" w:cs="Arial"/>
          <w:sz w:val="24"/>
          <w:szCs w:val="24"/>
        </w:rPr>
      </w:pPr>
    </w:p>
    <w:p w14:paraId="5A1F22DB" w14:textId="3462BC79" w:rsidR="4B679966" w:rsidRDefault="4B679966" w:rsidP="71053225">
      <w:pPr>
        <w:pStyle w:val="Title"/>
        <w:rPr>
          <w:rFonts w:ascii="Arial" w:eastAsia="Arial" w:hAnsi="Arial" w:cs="Arial"/>
          <w:sz w:val="24"/>
          <w:szCs w:val="24"/>
        </w:rPr>
      </w:pPr>
    </w:p>
    <w:p w14:paraId="67E47EE3" w14:textId="077D20AB" w:rsidR="4B679966" w:rsidRDefault="4B679966" w:rsidP="71053225">
      <w:pPr>
        <w:pStyle w:val="Title"/>
        <w:rPr>
          <w:rFonts w:ascii="Arial" w:eastAsia="Arial" w:hAnsi="Arial" w:cs="Arial"/>
          <w:sz w:val="24"/>
          <w:szCs w:val="24"/>
        </w:rPr>
      </w:pPr>
    </w:p>
    <w:p w14:paraId="29B3CCE9" w14:textId="7DF71833" w:rsidR="4B679966" w:rsidRDefault="4B679966" w:rsidP="71053225">
      <w:pPr>
        <w:pStyle w:val="Title"/>
        <w:rPr>
          <w:rFonts w:ascii="Arial" w:eastAsia="Arial" w:hAnsi="Arial" w:cs="Arial"/>
          <w:sz w:val="24"/>
          <w:szCs w:val="24"/>
        </w:rPr>
      </w:pPr>
    </w:p>
    <w:p w14:paraId="466551C1" w14:textId="4BCBC6F0" w:rsidR="4B679966" w:rsidRDefault="71053225" w:rsidP="71053225">
      <w:pPr>
        <w:pStyle w:val="Title"/>
        <w:rPr>
          <w:rFonts w:ascii="Arial" w:eastAsia="Arial" w:hAnsi="Arial" w:cs="Arial"/>
          <w:sz w:val="24"/>
          <w:szCs w:val="24"/>
        </w:rPr>
      </w:pPr>
      <w:r w:rsidRPr="71053225">
        <w:rPr>
          <w:rFonts w:ascii="Arial" w:eastAsia="Arial" w:hAnsi="Arial" w:cs="Arial"/>
          <w:sz w:val="24"/>
          <w:szCs w:val="24"/>
        </w:rPr>
        <w:t>Table of Contents</w:t>
      </w:r>
    </w:p>
    <w:p w14:paraId="4465AE6F" w14:textId="17875435" w:rsidR="4B679966" w:rsidRDefault="4B679966" w:rsidP="71053225"/>
    <w:sdt>
      <w:sdtPr>
        <w:id w:val="725953228"/>
        <w:docPartObj>
          <w:docPartGallery w:val="Table of Contents"/>
          <w:docPartUnique/>
        </w:docPartObj>
      </w:sdtPr>
      <w:sdtContent>
        <w:p w14:paraId="3D420D2B" w14:textId="32FB5096" w:rsidR="4B679966" w:rsidRDefault="71053225" w:rsidP="71053225">
          <w:pPr>
            <w:pStyle w:val="TOC1"/>
            <w:tabs>
              <w:tab w:val="right" w:leader="dot" w:pos="9405"/>
            </w:tabs>
            <w:rPr>
              <w:rStyle w:val="Hyperlink"/>
            </w:rPr>
          </w:pPr>
          <w:r>
            <w:fldChar w:fldCharType="begin"/>
          </w:r>
          <w:r w:rsidR="00A05297">
            <w:instrText>TOC \o \z \u \h</w:instrText>
          </w:r>
          <w:r>
            <w:fldChar w:fldCharType="separate"/>
          </w:r>
          <w:hyperlink w:anchor="_Toc579548400">
            <w:r w:rsidRPr="71053225">
              <w:rPr>
                <w:rStyle w:val="Hyperlink"/>
              </w:rPr>
              <w:t>Introduction:</w:t>
            </w:r>
            <w:r w:rsidR="00A05297">
              <w:tab/>
            </w:r>
            <w:r w:rsidR="00A05297">
              <w:fldChar w:fldCharType="begin"/>
            </w:r>
            <w:r w:rsidR="00A05297">
              <w:instrText>PAGEREF _Toc579548400 \h</w:instrText>
            </w:r>
            <w:r w:rsidR="00A05297">
              <w:fldChar w:fldCharType="separate"/>
            </w:r>
            <w:r w:rsidRPr="71053225">
              <w:rPr>
                <w:rStyle w:val="Hyperlink"/>
              </w:rPr>
              <w:t>2</w:t>
            </w:r>
            <w:r w:rsidR="00A05297">
              <w:fldChar w:fldCharType="end"/>
            </w:r>
          </w:hyperlink>
        </w:p>
        <w:p w14:paraId="3F50E688" w14:textId="1EBCED59" w:rsidR="4B679966" w:rsidRDefault="00000000" w:rsidP="71053225">
          <w:pPr>
            <w:pStyle w:val="TOC1"/>
            <w:tabs>
              <w:tab w:val="right" w:leader="dot" w:pos="9405"/>
            </w:tabs>
            <w:rPr>
              <w:rStyle w:val="Hyperlink"/>
            </w:rPr>
          </w:pPr>
          <w:hyperlink w:anchor="_Toc791853751">
            <w:r w:rsidR="71053225" w:rsidRPr="71053225">
              <w:rPr>
                <w:rStyle w:val="Hyperlink"/>
              </w:rPr>
              <w:t>Database Structure</w:t>
            </w:r>
            <w:r w:rsidR="00A01868">
              <w:tab/>
            </w:r>
            <w:r w:rsidR="00A01868">
              <w:fldChar w:fldCharType="begin"/>
            </w:r>
            <w:r w:rsidR="00A01868">
              <w:instrText>PAGEREF _Toc791853751 \h</w:instrText>
            </w:r>
            <w:r w:rsidR="00A01868">
              <w:fldChar w:fldCharType="separate"/>
            </w:r>
            <w:r w:rsidR="71053225" w:rsidRPr="71053225">
              <w:rPr>
                <w:rStyle w:val="Hyperlink"/>
              </w:rPr>
              <w:t>2</w:t>
            </w:r>
            <w:r w:rsidR="00A01868">
              <w:fldChar w:fldCharType="end"/>
            </w:r>
          </w:hyperlink>
        </w:p>
        <w:p w14:paraId="31A0A567" w14:textId="06CA0306" w:rsidR="4B679966" w:rsidRDefault="00000000" w:rsidP="71053225">
          <w:pPr>
            <w:pStyle w:val="TOC2"/>
            <w:tabs>
              <w:tab w:val="right" w:leader="dot" w:pos="9405"/>
            </w:tabs>
            <w:rPr>
              <w:rStyle w:val="Hyperlink"/>
            </w:rPr>
          </w:pPr>
          <w:hyperlink w:anchor="_Toc983633513">
            <w:r w:rsidR="71053225" w:rsidRPr="71053225">
              <w:rPr>
                <w:rStyle w:val="Hyperlink"/>
              </w:rPr>
              <w:t>Database Creation</w:t>
            </w:r>
            <w:r w:rsidR="00A01868">
              <w:tab/>
            </w:r>
            <w:r w:rsidR="00A01868">
              <w:fldChar w:fldCharType="begin"/>
            </w:r>
            <w:r w:rsidR="00A01868">
              <w:instrText>PAGEREF _Toc983633513 \h</w:instrText>
            </w:r>
            <w:r w:rsidR="00A01868">
              <w:fldChar w:fldCharType="separate"/>
            </w:r>
            <w:r w:rsidR="71053225" w:rsidRPr="71053225">
              <w:rPr>
                <w:rStyle w:val="Hyperlink"/>
              </w:rPr>
              <w:t>2</w:t>
            </w:r>
            <w:r w:rsidR="00A01868">
              <w:fldChar w:fldCharType="end"/>
            </w:r>
          </w:hyperlink>
        </w:p>
        <w:p w14:paraId="5D60227A" w14:textId="7A517F3A" w:rsidR="4B679966" w:rsidRDefault="00000000" w:rsidP="71053225">
          <w:pPr>
            <w:pStyle w:val="TOC1"/>
            <w:tabs>
              <w:tab w:val="right" w:leader="dot" w:pos="9405"/>
            </w:tabs>
            <w:rPr>
              <w:rStyle w:val="Hyperlink"/>
            </w:rPr>
          </w:pPr>
          <w:hyperlink w:anchor="_Toc876375167">
            <w:r w:rsidR="71053225" w:rsidRPr="71053225">
              <w:rPr>
                <w:rStyle w:val="Hyperlink"/>
              </w:rPr>
              <w:t>Application Structure</w:t>
            </w:r>
            <w:r w:rsidR="00A01868">
              <w:tab/>
            </w:r>
            <w:r w:rsidR="00A01868">
              <w:fldChar w:fldCharType="begin"/>
            </w:r>
            <w:r w:rsidR="00A01868">
              <w:instrText>PAGEREF _Toc876375167 \h</w:instrText>
            </w:r>
            <w:r w:rsidR="00A01868">
              <w:fldChar w:fldCharType="separate"/>
            </w:r>
            <w:r w:rsidR="71053225" w:rsidRPr="71053225">
              <w:rPr>
                <w:rStyle w:val="Hyperlink"/>
              </w:rPr>
              <w:t>3</w:t>
            </w:r>
            <w:r w:rsidR="00A01868">
              <w:fldChar w:fldCharType="end"/>
            </w:r>
          </w:hyperlink>
        </w:p>
        <w:p w14:paraId="69E2D33B" w14:textId="518C7F37" w:rsidR="4B679966" w:rsidRDefault="00000000" w:rsidP="71053225">
          <w:pPr>
            <w:pStyle w:val="TOC2"/>
            <w:tabs>
              <w:tab w:val="right" w:leader="dot" w:pos="9405"/>
            </w:tabs>
            <w:rPr>
              <w:rStyle w:val="Hyperlink"/>
            </w:rPr>
          </w:pPr>
          <w:hyperlink w:anchor="_Toc208064812">
            <w:r w:rsidR="71053225" w:rsidRPr="71053225">
              <w:rPr>
                <w:rStyle w:val="Hyperlink"/>
              </w:rPr>
              <w:t>Libraries &amp; Dependencies</w:t>
            </w:r>
            <w:r w:rsidR="00A01868">
              <w:tab/>
            </w:r>
            <w:r w:rsidR="00A01868">
              <w:fldChar w:fldCharType="begin"/>
            </w:r>
            <w:r w:rsidR="00A01868">
              <w:instrText>PAGEREF _Toc208064812 \h</w:instrText>
            </w:r>
            <w:r w:rsidR="00A01868">
              <w:fldChar w:fldCharType="separate"/>
            </w:r>
            <w:r w:rsidR="71053225" w:rsidRPr="71053225">
              <w:rPr>
                <w:rStyle w:val="Hyperlink"/>
              </w:rPr>
              <w:t>3</w:t>
            </w:r>
            <w:r w:rsidR="00A01868">
              <w:fldChar w:fldCharType="end"/>
            </w:r>
          </w:hyperlink>
        </w:p>
        <w:p w14:paraId="6AD14013" w14:textId="0943385E" w:rsidR="4B679966" w:rsidRDefault="00000000" w:rsidP="71053225">
          <w:pPr>
            <w:pStyle w:val="TOC3"/>
            <w:tabs>
              <w:tab w:val="right" w:leader="dot" w:pos="9405"/>
            </w:tabs>
            <w:rPr>
              <w:rStyle w:val="Hyperlink"/>
            </w:rPr>
          </w:pPr>
          <w:hyperlink w:anchor="_Toc1832044310">
            <w:r w:rsidR="71053225" w:rsidRPr="71053225">
              <w:rPr>
                <w:rStyle w:val="Hyperlink"/>
              </w:rPr>
              <w:t>Development Dependencies</w:t>
            </w:r>
            <w:r w:rsidR="00A01868">
              <w:tab/>
            </w:r>
            <w:r w:rsidR="00A01868">
              <w:fldChar w:fldCharType="begin"/>
            </w:r>
            <w:r w:rsidR="00A01868">
              <w:instrText>PAGEREF _Toc1832044310 \h</w:instrText>
            </w:r>
            <w:r w:rsidR="00A01868">
              <w:fldChar w:fldCharType="separate"/>
            </w:r>
            <w:r w:rsidR="71053225" w:rsidRPr="71053225">
              <w:rPr>
                <w:rStyle w:val="Hyperlink"/>
              </w:rPr>
              <w:t>3</w:t>
            </w:r>
            <w:r w:rsidR="00A01868">
              <w:fldChar w:fldCharType="end"/>
            </w:r>
          </w:hyperlink>
        </w:p>
        <w:p w14:paraId="4DD7268D" w14:textId="6B69CB00" w:rsidR="4B679966" w:rsidRDefault="00000000" w:rsidP="71053225">
          <w:pPr>
            <w:pStyle w:val="TOC3"/>
            <w:tabs>
              <w:tab w:val="right" w:leader="dot" w:pos="9405"/>
            </w:tabs>
            <w:rPr>
              <w:rStyle w:val="Hyperlink"/>
            </w:rPr>
          </w:pPr>
          <w:hyperlink w:anchor="_Toc239635583">
            <w:r w:rsidR="71053225" w:rsidRPr="71053225">
              <w:rPr>
                <w:rStyle w:val="Hyperlink"/>
              </w:rPr>
              <w:t>Testing Dependencies</w:t>
            </w:r>
            <w:r w:rsidR="00A01868">
              <w:tab/>
            </w:r>
            <w:r w:rsidR="00A01868">
              <w:fldChar w:fldCharType="begin"/>
            </w:r>
            <w:r w:rsidR="00A01868">
              <w:instrText>PAGEREF _Toc239635583 \h</w:instrText>
            </w:r>
            <w:r w:rsidR="00A01868">
              <w:fldChar w:fldCharType="separate"/>
            </w:r>
            <w:r w:rsidR="71053225" w:rsidRPr="71053225">
              <w:rPr>
                <w:rStyle w:val="Hyperlink"/>
              </w:rPr>
              <w:t>4</w:t>
            </w:r>
            <w:r w:rsidR="00A01868">
              <w:fldChar w:fldCharType="end"/>
            </w:r>
          </w:hyperlink>
        </w:p>
        <w:p w14:paraId="3D626531" w14:textId="5E1CF1D8" w:rsidR="4B679966" w:rsidRDefault="00000000" w:rsidP="71053225">
          <w:pPr>
            <w:pStyle w:val="TOC2"/>
            <w:tabs>
              <w:tab w:val="right" w:leader="dot" w:pos="9405"/>
            </w:tabs>
            <w:rPr>
              <w:rStyle w:val="Hyperlink"/>
            </w:rPr>
          </w:pPr>
          <w:hyperlink w:anchor="_Toc111517341">
            <w:r w:rsidR="71053225" w:rsidRPr="71053225">
              <w:rPr>
                <w:rStyle w:val="Hyperlink"/>
              </w:rPr>
              <w:t>Functionality</w:t>
            </w:r>
            <w:r w:rsidR="00A01868">
              <w:tab/>
            </w:r>
            <w:r w:rsidR="00A01868">
              <w:fldChar w:fldCharType="begin"/>
            </w:r>
            <w:r w:rsidR="00A01868">
              <w:instrText>PAGEREF _Toc111517341 \h</w:instrText>
            </w:r>
            <w:r w:rsidR="00A01868">
              <w:fldChar w:fldCharType="separate"/>
            </w:r>
            <w:r w:rsidR="71053225" w:rsidRPr="71053225">
              <w:rPr>
                <w:rStyle w:val="Hyperlink"/>
              </w:rPr>
              <w:t>7</w:t>
            </w:r>
            <w:r w:rsidR="00A01868">
              <w:fldChar w:fldCharType="end"/>
            </w:r>
          </w:hyperlink>
        </w:p>
        <w:p w14:paraId="2F186CF2" w14:textId="77397837" w:rsidR="4B679966" w:rsidRDefault="00000000" w:rsidP="71053225">
          <w:pPr>
            <w:pStyle w:val="TOC1"/>
            <w:tabs>
              <w:tab w:val="right" w:leader="dot" w:pos="9405"/>
            </w:tabs>
            <w:rPr>
              <w:rStyle w:val="Hyperlink"/>
            </w:rPr>
          </w:pPr>
          <w:hyperlink w:anchor="_Toc1782034162">
            <w:r w:rsidR="71053225" w:rsidRPr="71053225">
              <w:rPr>
                <w:rStyle w:val="Hyperlink"/>
              </w:rPr>
              <w:t>Security Measures &amp; Tests</w:t>
            </w:r>
            <w:r w:rsidR="00A01868">
              <w:tab/>
            </w:r>
            <w:r w:rsidR="00A01868">
              <w:fldChar w:fldCharType="begin"/>
            </w:r>
            <w:r w:rsidR="00A01868">
              <w:instrText>PAGEREF _Toc1782034162 \h</w:instrText>
            </w:r>
            <w:r w:rsidR="00A01868">
              <w:fldChar w:fldCharType="separate"/>
            </w:r>
            <w:r w:rsidR="71053225" w:rsidRPr="71053225">
              <w:rPr>
                <w:rStyle w:val="Hyperlink"/>
              </w:rPr>
              <w:t>8</w:t>
            </w:r>
            <w:r w:rsidR="00A01868">
              <w:fldChar w:fldCharType="end"/>
            </w:r>
          </w:hyperlink>
        </w:p>
        <w:p w14:paraId="0CEE0C2B" w14:textId="2CC36C85" w:rsidR="4B679966" w:rsidRDefault="00000000" w:rsidP="71053225">
          <w:pPr>
            <w:pStyle w:val="TOC2"/>
            <w:tabs>
              <w:tab w:val="right" w:leader="dot" w:pos="9405"/>
            </w:tabs>
            <w:rPr>
              <w:rStyle w:val="Hyperlink"/>
            </w:rPr>
          </w:pPr>
          <w:hyperlink w:anchor="_Toc2109544952">
            <w:r w:rsidR="71053225" w:rsidRPr="71053225">
              <w:rPr>
                <w:rStyle w:val="Hyperlink"/>
              </w:rPr>
              <w:t>Code Structure</w:t>
            </w:r>
            <w:r w:rsidR="00A01868">
              <w:tab/>
            </w:r>
            <w:r w:rsidR="00A01868">
              <w:fldChar w:fldCharType="begin"/>
            </w:r>
            <w:r w:rsidR="00A01868">
              <w:instrText>PAGEREF _Toc2109544952 \h</w:instrText>
            </w:r>
            <w:r w:rsidR="00A01868">
              <w:fldChar w:fldCharType="separate"/>
            </w:r>
            <w:r w:rsidR="71053225" w:rsidRPr="71053225">
              <w:rPr>
                <w:rStyle w:val="Hyperlink"/>
              </w:rPr>
              <w:t>8</w:t>
            </w:r>
            <w:r w:rsidR="00A01868">
              <w:fldChar w:fldCharType="end"/>
            </w:r>
          </w:hyperlink>
        </w:p>
        <w:p w14:paraId="2297A8B5" w14:textId="64605FFF" w:rsidR="4B679966" w:rsidRDefault="00000000" w:rsidP="71053225">
          <w:pPr>
            <w:pStyle w:val="TOC2"/>
            <w:tabs>
              <w:tab w:val="right" w:leader="dot" w:pos="9405"/>
            </w:tabs>
            <w:rPr>
              <w:rStyle w:val="Hyperlink"/>
            </w:rPr>
          </w:pPr>
          <w:hyperlink w:anchor="_Toc1978479804">
            <w:r w:rsidR="71053225" w:rsidRPr="71053225">
              <w:rPr>
                <w:rStyle w:val="Hyperlink"/>
              </w:rPr>
              <w:t>Security Implementations &amp; Analysis</w:t>
            </w:r>
            <w:r w:rsidR="00A01868">
              <w:tab/>
            </w:r>
            <w:r w:rsidR="00A01868">
              <w:fldChar w:fldCharType="begin"/>
            </w:r>
            <w:r w:rsidR="00A01868">
              <w:instrText>PAGEREF _Toc1978479804 \h</w:instrText>
            </w:r>
            <w:r w:rsidR="00A01868">
              <w:fldChar w:fldCharType="separate"/>
            </w:r>
            <w:r w:rsidR="71053225" w:rsidRPr="71053225">
              <w:rPr>
                <w:rStyle w:val="Hyperlink"/>
              </w:rPr>
              <w:t>8</w:t>
            </w:r>
            <w:r w:rsidR="00A01868">
              <w:fldChar w:fldCharType="end"/>
            </w:r>
          </w:hyperlink>
        </w:p>
        <w:p w14:paraId="3017B385" w14:textId="37C12CE1" w:rsidR="4B679966" w:rsidRDefault="00000000" w:rsidP="71053225">
          <w:pPr>
            <w:pStyle w:val="TOC2"/>
            <w:tabs>
              <w:tab w:val="left" w:pos="660"/>
              <w:tab w:val="right" w:leader="dot" w:pos="9405"/>
            </w:tabs>
            <w:rPr>
              <w:rStyle w:val="Hyperlink"/>
            </w:rPr>
          </w:pPr>
          <w:hyperlink w:anchor="_Toc1255743967">
            <w:r w:rsidR="71053225" w:rsidRPr="71053225">
              <w:rPr>
                <w:rStyle w:val="Hyperlink"/>
              </w:rPr>
              <w:t>1.</w:t>
            </w:r>
            <w:r w:rsidR="00A01868">
              <w:tab/>
            </w:r>
            <w:r w:rsidR="71053225" w:rsidRPr="71053225">
              <w:rPr>
                <w:rStyle w:val="Hyperlink"/>
              </w:rPr>
              <w:t>Login Validation Role</w:t>
            </w:r>
            <w:r w:rsidR="00A01868">
              <w:tab/>
            </w:r>
            <w:r w:rsidR="00A01868">
              <w:fldChar w:fldCharType="begin"/>
            </w:r>
            <w:r w:rsidR="00A01868">
              <w:instrText>PAGEREF _Toc1255743967 \h</w:instrText>
            </w:r>
            <w:r w:rsidR="00A01868">
              <w:fldChar w:fldCharType="separate"/>
            </w:r>
            <w:r w:rsidR="71053225" w:rsidRPr="71053225">
              <w:rPr>
                <w:rStyle w:val="Hyperlink"/>
              </w:rPr>
              <w:t>9</w:t>
            </w:r>
            <w:r w:rsidR="00A01868">
              <w:fldChar w:fldCharType="end"/>
            </w:r>
          </w:hyperlink>
        </w:p>
        <w:p w14:paraId="7AE05C9A" w14:textId="30D53B4D" w:rsidR="4B679966" w:rsidRDefault="00000000" w:rsidP="71053225">
          <w:pPr>
            <w:pStyle w:val="TOC2"/>
            <w:tabs>
              <w:tab w:val="left" w:pos="660"/>
              <w:tab w:val="right" w:leader="dot" w:pos="9405"/>
            </w:tabs>
            <w:rPr>
              <w:rStyle w:val="Hyperlink"/>
            </w:rPr>
          </w:pPr>
          <w:hyperlink w:anchor="_Toc1015651054">
            <w:r w:rsidR="71053225" w:rsidRPr="71053225">
              <w:rPr>
                <w:rStyle w:val="Hyperlink"/>
              </w:rPr>
              <w:t>2.</w:t>
            </w:r>
            <w:r w:rsidR="00A01868">
              <w:tab/>
            </w:r>
            <w:r w:rsidR="71053225" w:rsidRPr="71053225">
              <w:rPr>
                <w:rStyle w:val="Hyperlink"/>
              </w:rPr>
              <w:t>Music Entries</w:t>
            </w:r>
            <w:r w:rsidR="00A01868">
              <w:tab/>
            </w:r>
            <w:r w:rsidR="00A01868">
              <w:fldChar w:fldCharType="begin"/>
            </w:r>
            <w:r w:rsidR="00A01868">
              <w:instrText>PAGEREF _Toc1015651054 \h</w:instrText>
            </w:r>
            <w:r w:rsidR="00A01868">
              <w:fldChar w:fldCharType="separate"/>
            </w:r>
            <w:r w:rsidR="71053225" w:rsidRPr="71053225">
              <w:rPr>
                <w:rStyle w:val="Hyperlink"/>
              </w:rPr>
              <w:t>12</w:t>
            </w:r>
            <w:r w:rsidR="00A01868">
              <w:fldChar w:fldCharType="end"/>
            </w:r>
          </w:hyperlink>
        </w:p>
        <w:p w14:paraId="034B1458" w14:textId="1626D93D" w:rsidR="71053225" w:rsidRDefault="00000000" w:rsidP="71053225">
          <w:pPr>
            <w:pStyle w:val="TOC2"/>
            <w:tabs>
              <w:tab w:val="left" w:pos="660"/>
              <w:tab w:val="right" w:leader="dot" w:pos="9405"/>
            </w:tabs>
            <w:rPr>
              <w:rStyle w:val="Hyperlink"/>
            </w:rPr>
          </w:pPr>
          <w:hyperlink w:anchor="_Toc800175715">
            <w:r w:rsidR="71053225" w:rsidRPr="71053225">
              <w:rPr>
                <w:rStyle w:val="Hyperlink"/>
              </w:rPr>
              <w:t>3.</w:t>
            </w:r>
            <w:r w:rsidR="71053225">
              <w:tab/>
            </w:r>
            <w:r w:rsidR="71053225" w:rsidRPr="71053225">
              <w:rPr>
                <w:rStyle w:val="Hyperlink"/>
              </w:rPr>
              <w:t>Read/List Music Entries:</w:t>
            </w:r>
            <w:r w:rsidR="71053225">
              <w:tab/>
            </w:r>
            <w:r w:rsidR="71053225">
              <w:fldChar w:fldCharType="begin"/>
            </w:r>
            <w:r w:rsidR="71053225">
              <w:instrText>PAGEREF _Toc800175715 \h</w:instrText>
            </w:r>
            <w:r w:rsidR="71053225">
              <w:fldChar w:fldCharType="separate"/>
            </w:r>
            <w:r w:rsidR="71053225" w:rsidRPr="71053225">
              <w:rPr>
                <w:rStyle w:val="Hyperlink"/>
              </w:rPr>
              <w:t>13</w:t>
            </w:r>
            <w:r w:rsidR="71053225">
              <w:fldChar w:fldCharType="end"/>
            </w:r>
          </w:hyperlink>
        </w:p>
        <w:p w14:paraId="0018F4BF" w14:textId="7DDF7BAB" w:rsidR="71053225" w:rsidRDefault="00000000" w:rsidP="71053225">
          <w:pPr>
            <w:pStyle w:val="TOC2"/>
            <w:tabs>
              <w:tab w:val="right" w:leader="dot" w:pos="9405"/>
            </w:tabs>
            <w:rPr>
              <w:rStyle w:val="Hyperlink"/>
            </w:rPr>
          </w:pPr>
          <w:hyperlink w:anchor="_Toc67614729">
            <w:r w:rsidR="71053225" w:rsidRPr="71053225">
              <w:rPr>
                <w:rStyle w:val="Hyperlink"/>
              </w:rPr>
              <w:t>Automated Code Testing</w:t>
            </w:r>
            <w:r w:rsidR="71053225">
              <w:tab/>
            </w:r>
            <w:r w:rsidR="71053225">
              <w:fldChar w:fldCharType="begin"/>
            </w:r>
            <w:r w:rsidR="71053225">
              <w:instrText>PAGEREF _Toc67614729 \h</w:instrText>
            </w:r>
            <w:r w:rsidR="71053225">
              <w:fldChar w:fldCharType="separate"/>
            </w:r>
            <w:r w:rsidR="71053225" w:rsidRPr="71053225">
              <w:rPr>
                <w:rStyle w:val="Hyperlink"/>
              </w:rPr>
              <w:t>17</w:t>
            </w:r>
            <w:r w:rsidR="71053225">
              <w:fldChar w:fldCharType="end"/>
            </w:r>
          </w:hyperlink>
        </w:p>
        <w:p w14:paraId="334BBC0C" w14:textId="32D09879" w:rsidR="71053225" w:rsidRDefault="00000000" w:rsidP="71053225">
          <w:pPr>
            <w:pStyle w:val="TOC3"/>
            <w:tabs>
              <w:tab w:val="left" w:pos="870"/>
              <w:tab w:val="right" w:leader="dot" w:pos="9405"/>
            </w:tabs>
            <w:rPr>
              <w:rStyle w:val="Hyperlink"/>
            </w:rPr>
          </w:pPr>
          <w:hyperlink w:anchor="_Toc766467461">
            <w:r w:rsidR="71053225" w:rsidRPr="71053225">
              <w:rPr>
                <w:rStyle w:val="Hyperlink"/>
              </w:rPr>
              <w:t>1.</w:t>
            </w:r>
            <w:r w:rsidR="71053225">
              <w:tab/>
            </w:r>
            <w:r w:rsidR="71053225" w:rsidRPr="71053225">
              <w:rPr>
                <w:rStyle w:val="Hyperlink"/>
              </w:rPr>
              <w:t xml:space="preserve">Ruff </w:t>
            </w:r>
            <w:r w:rsidR="71053225" w:rsidRPr="71053225">
              <w:rPr>
                <w:rStyle w:val="Hyperlink"/>
              </w:rPr>
              <w:t>–</w:t>
            </w:r>
            <w:r w:rsidR="71053225" w:rsidRPr="71053225">
              <w:rPr>
                <w:rStyle w:val="Hyperlink"/>
              </w:rPr>
              <w:t xml:space="preserve"> Python Code Linter (to comply with PEP8 coding guidelines)</w:t>
            </w:r>
            <w:r w:rsidR="71053225">
              <w:tab/>
            </w:r>
            <w:r w:rsidR="71053225">
              <w:fldChar w:fldCharType="begin"/>
            </w:r>
            <w:r w:rsidR="71053225">
              <w:instrText>PAGEREF _Toc766467461 \h</w:instrText>
            </w:r>
            <w:r w:rsidR="71053225">
              <w:fldChar w:fldCharType="separate"/>
            </w:r>
            <w:r w:rsidR="71053225" w:rsidRPr="71053225">
              <w:rPr>
                <w:rStyle w:val="Hyperlink"/>
              </w:rPr>
              <w:t>17</w:t>
            </w:r>
            <w:r w:rsidR="71053225">
              <w:fldChar w:fldCharType="end"/>
            </w:r>
          </w:hyperlink>
        </w:p>
        <w:p w14:paraId="64B51787" w14:textId="3538147F" w:rsidR="71053225" w:rsidRDefault="00000000" w:rsidP="71053225">
          <w:pPr>
            <w:pStyle w:val="TOC3"/>
            <w:tabs>
              <w:tab w:val="left" w:pos="870"/>
              <w:tab w:val="right" w:leader="dot" w:pos="9405"/>
            </w:tabs>
            <w:rPr>
              <w:rStyle w:val="Hyperlink"/>
            </w:rPr>
          </w:pPr>
          <w:hyperlink w:anchor="_Toc1226824219">
            <w:r w:rsidR="71053225" w:rsidRPr="71053225">
              <w:rPr>
                <w:rStyle w:val="Hyperlink"/>
              </w:rPr>
              <w:t>2.</w:t>
            </w:r>
            <w:r w:rsidR="71053225">
              <w:tab/>
            </w:r>
            <w:r w:rsidR="71053225" w:rsidRPr="71053225">
              <w:rPr>
                <w:rStyle w:val="Hyperlink"/>
              </w:rPr>
              <w:t xml:space="preserve">Radon </w:t>
            </w:r>
            <w:r w:rsidR="71053225" w:rsidRPr="71053225">
              <w:rPr>
                <w:rStyle w:val="Hyperlink"/>
              </w:rPr>
              <w:t>–</w:t>
            </w:r>
            <w:r w:rsidR="71053225" w:rsidRPr="71053225">
              <w:rPr>
                <w:rStyle w:val="Hyperlink"/>
              </w:rPr>
              <w:t xml:space="preserve"> Python Code for metrics to measure code Cyclomatic Complexity</w:t>
            </w:r>
            <w:r w:rsidR="71053225">
              <w:tab/>
            </w:r>
            <w:r w:rsidR="71053225">
              <w:fldChar w:fldCharType="begin"/>
            </w:r>
            <w:r w:rsidR="71053225">
              <w:instrText>PAGEREF _Toc1226824219 \h</w:instrText>
            </w:r>
            <w:r w:rsidR="71053225">
              <w:fldChar w:fldCharType="separate"/>
            </w:r>
            <w:r w:rsidR="71053225" w:rsidRPr="71053225">
              <w:rPr>
                <w:rStyle w:val="Hyperlink"/>
              </w:rPr>
              <w:t>18</w:t>
            </w:r>
            <w:r w:rsidR="71053225">
              <w:fldChar w:fldCharType="end"/>
            </w:r>
          </w:hyperlink>
        </w:p>
        <w:p w14:paraId="3F968E52" w14:textId="555DE36A" w:rsidR="71053225" w:rsidRDefault="00000000" w:rsidP="71053225">
          <w:pPr>
            <w:pStyle w:val="TOC3"/>
            <w:tabs>
              <w:tab w:val="left" w:pos="870"/>
              <w:tab w:val="right" w:leader="dot" w:pos="9405"/>
            </w:tabs>
            <w:rPr>
              <w:rStyle w:val="Hyperlink"/>
            </w:rPr>
          </w:pPr>
          <w:hyperlink w:anchor="_Toc1469756673">
            <w:r w:rsidR="71053225" w:rsidRPr="71053225">
              <w:rPr>
                <w:rStyle w:val="Hyperlink"/>
              </w:rPr>
              <w:t>3.</w:t>
            </w:r>
            <w:r w:rsidR="71053225">
              <w:tab/>
            </w:r>
            <w:r w:rsidR="71053225" w:rsidRPr="71053225">
              <w:rPr>
                <w:rStyle w:val="Hyperlink"/>
              </w:rPr>
              <w:t xml:space="preserve">Bandit </w:t>
            </w:r>
            <w:r w:rsidR="71053225" w:rsidRPr="71053225">
              <w:rPr>
                <w:rStyle w:val="Hyperlink"/>
              </w:rPr>
              <w:t>–</w:t>
            </w:r>
            <w:r w:rsidR="71053225" w:rsidRPr="71053225">
              <w:rPr>
                <w:rStyle w:val="Hyperlink"/>
              </w:rPr>
              <w:t xml:space="preserve"> Python Code Security Linter</w:t>
            </w:r>
            <w:r w:rsidR="71053225">
              <w:tab/>
            </w:r>
            <w:r w:rsidR="71053225">
              <w:fldChar w:fldCharType="begin"/>
            </w:r>
            <w:r w:rsidR="71053225">
              <w:instrText>PAGEREF _Toc1469756673 \h</w:instrText>
            </w:r>
            <w:r w:rsidR="71053225">
              <w:fldChar w:fldCharType="separate"/>
            </w:r>
            <w:r w:rsidR="71053225" w:rsidRPr="71053225">
              <w:rPr>
                <w:rStyle w:val="Hyperlink"/>
              </w:rPr>
              <w:t>18</w:t>
            </w:r>
            <w:r w:rsidR="71053225">
              <w:fldChar w:fldCharType="end"/>
            </w:r>
          </w:hyperlink>
        </w:p>
        <w:p w14:paraId="6E974FF4" w14:textId="33A7BDAB" w:rsidR="71053225" w:rsidRDefault="00000000" w:rsidP="71053225">
          <w:pPr>
            <w:pStyle w:val="TOC3"/>
            <w:tabs>
              <w:tab w:val="left" w:pos="870"/>
              <w:tab w:val="right" w:leader="dot" w:pos="9405"/>
            </w:tabs>
            <w:rPr>
              <w:rStyle w:val="Hyperlink"/>
            </w:rPr>
          </w:pPr>
          <w:hyperlink w:anchor="_Toc501592705">
            <w:r w:rsidR="71053225" w:rsidRPr="71053225">
              <w:rPr>
                <w:rStyle w:val="Hyperlink"/>
              </w:rPr>
              <w:t>4.</w:t>
            </w:r>
            <w:r w:rsidR="71053225">
              <w:tab/>
            </w:r>
            <w:r w:rsidR="71053225" w:rsidRPr="71053225">
              <w:rPr>
                <w:rStyle w:val="Hyperlink"/>
              </w:rPr>
              <w:t xml:space="preserve">PyTest </w:t>
            </w:r>
            <w:r w:rsidR="71053225" w:rsidRPr="71053225">
              <w:rPr>
                <w:rStyle w:val="Hyperlink"/>
              </w:rPr>
              <w:t>–</w:t>
            </w:r>
            <w:r w:rsidR="71053225" w:rsidRPr="71053225">
              <w:rPr>
                <w:rStyle w:val="Hyperlink"/>
              </w:rPr>
              <w:t xml:space="preserve"> Automated Testing for code errors</w:t>
            </w:r>
            <w:r w:rsidR="71053225">
              <w:tab/>
            </w:r>
            <w:r w:rsidR="71053225">
              <w:fldChar w:fldCharType="begin"/>
            </w:r>
            <w:r w:rsidR="71053225">
              <w:instrText>PAGEREF _Toc501592705 \h</w:instrText>
            </w:r>
            <w:r w:rsidR="71053225">
              <w:fldChar w:fldCharType="separate"/>
            </w:r>
            <w:r w:rsidR="71053225" w:rsidRPr="71053225">
              <w:rPr>
                <w:rStyle w:val="Hyperlink"/>
              </w:rPr>
              <w:t>20</w:t>
            </w:r>
            <w:r w:rsidR="71053225">
              <w:fldChar w:fldCharType="end"/>
            </w:r>
          </w:hyperlink>
        </w:p>
        <w:p w14:paraId="060A98A3" w14:textId="69D640E9" w:rsidR="71053225" w:rsidRDefault="00000000" w:rsidP="71053225">
          <w:pPr>
            <w:pStyle w:val="TOC3"/>
            <w:tabs>
              <w:tab w:val="left" w:pos="870"/>
              <w:tab w:val="right" w:leader="dot" w:pos="9405"/>
            </w:tabs>
            <w:rPr>
              <w:rStyle w:val="Hyperlink"/>
            </w:rPr>
          </w:pPr>
          <w:hyperlink w:anchor="_Toc1853316977">
            <w:r w:rsidR="71053225" w:rsidRPr="71053225">
              <w:rPr>
                <w:rStyle w:val="Hyperlink"/>
              </w:rPr>
              <w:t>5.</w:t>
            </w:r>
            <w:r w:rsidR="71053225">
              <w:tab/>
            </w:r>
            <w:r w:rsidR="71053225" w:rsidRPr="71053225">
              <w:rPr>
                <w:rStyle w:val="Hyperlink"/>
              </w:rPr>
              <w:t xml:space="preserve">Safety </w:t>
            </w:r>
            <w:r w:rsidR="71053225" w:rsidRPr="71053225">
              <w:rPr>
                <w:rStyle w:val="Hyperlink"/>
              </w:rPr>
              <w:t>–</w:t>
            </w:r>
            <w:r w:rsidR="71053225" w:rsidRPr="71053225">
              <w:rPr>
                <w:rStyle w:val="Hyperlink"/>
              </w:rPr>
              <w:t xml:space="preserve"> Libraries Vulnerability Scanning</w:t>
            </w:r>
            <w:r w:rsidR="71053225">
              <w:tab/>
            </w:r>
            <w:r w:rsidR="71053225">
              <w:fldChar w:fldCharType="begin"/>
            </w:r>
            <w:r w:rsidR="71053225">
              <w:instrText>PAGEREF _Toc1853316977 \h</w:instrText>
            </w:r>
            <w:r w:rsidR="71053225">
              <w:fldChar w:fldCharType="separate"/>
            </w:r>
            <w:r w:rsidR="71053225" w:rsidRPr="71053225">
              <w:rPr>
                <w:rStyle w:val="Hyperlink"/>
              </w:rPr>
              <w:t>21</w:t>
            </w:r>
            <w:r w:rsidR="71053225">
              <w:fldChar w:fldCharType="end"/>
            </w:r>
          </w:hyperlink>
        </w:p>
        <w:p w14:paraId="0094B27F" w14:textId="027DCD1E" w:rsidR="71053225" w:rsidRDefault="00000000" w:rsidP="71053225">
          <w:pPr>
            <w:pStyle w:val="TOC3"/>
            <w:tabs>
              <w:tab w:val="left" w:pos="870"/>
              <w:tab w:val="right" w:leader="dot" w:pos="9405"/>
            </w:tabs>
            <w:rPr>
              <w:rStyle w:val="Hyperlink"/>
            </w:rPr>
          </w:pPr>
          <w:hyperlink w:anchor="_Toc1082364028">
            <w:r w:rsidR="71053225" w:rsidRPr="71053225">
              <w:rPr>
                <w:rStyle w:val="Hyperlink"/>
              </w:rPr>
              <w:t>6.</w:t>
            </w:r>
            <w:r w:rsidR="71053225">
              <w:tab/>
            </w:r>
            <w:r w:rsidR="71053225" w:rsidRPr="71053225">
              <w:rPr>
                <w:rStyle w:val="Hyperlink"/>
              </w:rPr>
              <w:t>Pythonfuzz</w:t>
            </w:r>
            <w:r w:rsidR="71053225">
              <w:tab/>
            </w:r>
            <w:r w:rsidR="71053225">
              <w:fldChar w:fldCharType="begin"/>
            </w:r>
            <w:r w:rsidR="71053225">
              <w:instrText>PAGEREF _Toc1082364028 \h</w:instrText>
            </w:r>
            <w:r w:rsidR="71053225">
              <w:fldChar w:fldCharType="separate"/>
            </w:r>
            <w:r w:rsidR="71053225" w:rsidRPr="71053225">
              <w:rPr>
                <w:rStyle w:val="Hyperlink"/>
              </w:rPr>
              <w:t>22</w:t>
            </w:r>
            <w:r w:rsidR="71053225">
              <w:fldChar w:fldCharType="end"/>
            </w:r>
          </w:hyperlink>
        </w:p>
        <w:p w14:paraId="1D0718CC" w14:textId="26E65661" w:rsidR="71053225" w:rsidRDefault="00000000" w:rsidP="71053225">
          <w:pPr>
            <w:pStyle w:val="TOC1"/>
            <w:tabs>
              <w:tab w:val="right" w:leader="dot" w:pos="9405"/>
            </w:tabs>
            <w:rPr>
              <w:rStyle w:val="Hyperlink"/>
            </w:rPr>
          </w:pPr>
          <w:hyperlink w:anchor="_Toc76088146">
            <w:r w:rsidR="71053225" w:rsidRPr="71053225">
              <w:rPr>
                <w:rStyle w:val="Hyperlink"/>
              </w:rPr>
              <w:t>Future Improvements:</w:t>
            </w:r>
            <w:r w:rsidR="71053225">
              <w:tab/>
            </w:r>
            <w:r w:rsidR="71053225">
              <w:fldChar w:fldCharType="begin"/>
            </w:r>
            <w:r w:rsidR="71053225">
              <w:instrText>PAGEREF _Toc76088146 \h</w:instrText>
            </w:r>
            <w:r w:rsidR="71053225">
              <w:fldChar w:fldCharType="separate"/>
            </w:r>
            <w:r w:rsidR="71053225" w:rsidRPr="71053225">
              <w:rPr>
                <w:rStyle w:val="Hyperlink"/>
              </w:rPr>
              <w:t>24</w:t>
            </w:r>
            <w:r w:rsidR="71053225">
              <w:fldChar w:fldCharType="end"/>
            </w:r>
          </w:hyperlink>
        </w:p>
        <w:p w14:paraId="0C19AA93" w14:textId="618AE679" w:rsidR="71053225" w:rsidRDefault="00000000" w:rsidP="71053225">
          <w:pPr>
            <w:pStyle w:val="TOC1"/>
            <w:tabs>
              <w:tab w:val="right" w:leader="dot" w:pos="9405"/>
            </w:tabs>
            <w:rPr>
              <w:rStyle w:val="Hyperlink"/>
            </w:rPr>
          </w:pPr>
          <w:hyperlink w:anchor="_Toc1344374082">
            <w:r w:rsidR="71053225" w:rsidRPr="71053225">
              <w:rPr>
                <w:rStyle w:val="Hyperlink"/>
              </w:rPr>
              <w:t>Conclusion</w:t>
            </w:r>
            <w:r w:rsidR="71053225">
              <w:tab/>
            </w:r>
            <w:r w:rsidR="71053225">
              <w:fldChar w:fldCharType="begin"/>
            </w:r>
            <w:r w:rsidR="71053225">
              <w:instrText>PAGEREF _Toc1344374082 \h</w:instrText>
            </w:r>
            <w:r w:rsidR="71053225">
              <w:fldChar w:fldCharType="separate"/>
            </w:r>
            <w:r w:rsidR="71053225" w:rsidRPr="71053225">
              <w:rPr>
                <w:rStyle w:val="Hyperlink"/>
              </w:rPr>
              <w:t>25</w:t>
            </w:r>
            <w:r w:rsidR="71053225">
              <w:fldChar w:fldCharType="end"/>
            </w:r>
          </w:hyperlink>
        </w:p>
        <w:p w14:paraId="23594518" w14:textId="62BCEEEB" w:rsidR="71053225" w:rsidRDefault="00000000" w:rsidP="71053225">
          <w:pPr>
            <w:pStyle w:val="TOC1"/>
            <w:tabs>
              <w:tab w:val="right" w:leader="dot" w:pos="9405"/>
            </w:tabs>
            <w:rPr>
              <w:rStyle w:val="Hyperlink"/>
            </w:rPr>
          </w:pPr>
          <w:hyperlink w:anchor="_Toc799750377">
            <w:r w:rsidR="71053225" w:rsidRPr="71053225">
              <w:rPr>
                <w:rStyle w:val="Hyperlink"/>
              </w:rPr>
              <w:t>References</w:t>
            </w:r>
            <w:r w:rsidR="71053225">
              <w:tab/>
            </w:r>
            <w:r w:rsidR="71053225">
              <w:fldChar w:fldCharType="begin"/>
            </w:r>
            <w:r w:rsidR="71053225">
              <w:instrText>PAGEREF _Toc799750377 \h</w:instrText>
            </w:r>
            <w:r w:rsidR="71053225">
              <w:fldChar w:fldCharType="separate"/>
            </w:r>
            <w:r w:rsidR="71053225" w:rsidRPr="71053225">
              <w:rPr>
                <w:rStyle w:val="Hyperlink"/>
              </w:rPr>
              <w:t>25</w:t>
            </w:r>
            <w:r w:rsidR="71053225">
              <w:fldChar w:fldCharType="end"/>
            </w:r>
          </w:hyperlink>
          <w:r w:rsidR="71053225">
            <w:fldChar w:fldCharType="end"/>
          </w:r>
        </w:p>
      </w:sdtContent>
    </w:sdt>
    <w:p w14:paraId="437A9B68" w14:textId="55689AF9" w:rsidR="4B679966" w:rsidRDefault="4B679966" w:rsidP="71053225">
      <w:pPr>
        <w:rPr>
          <w:rFonts w:ascii="Arial" w:eastAsia="Arial" w:hAnsi="Arial" w:cs="Arial"/>
          <w:sz w:val="24"/>
          <w:szCs w:val="24"/>
        </w:rPr>
      </w:pPr>
    </w:p>
    <w:p w14:paraId="2C5EB55A" w14:textId="0DD2CD5F" w:rsidR="4B679966" w:rsidRDefault="4B679966" w:rsidP="71053225">
      <w:pPr>
        <w:pStyle w:val="Heading1"/>
        <w:rPr>
          <w:rFonts w:ascii="Arial" w:eastAsia="Arial" w:hAnsi="Arial" w:cs="Arial"/>
        </w:rPr>
      </w:pPr>
    </w:p>
    <w:p w14:paraId="52328AE3" w14:textId="618799EF" w:rsidR="4B679966" w:rsidRDefault="4B679966" w:rsidP="71053225">
      <w:pPr>
        <w:pStyle w:val="Heading1"/>
        <w:rPr>
          <w:rFonts w:ascii="Arial" w:eastAsia="Arial" w:hAnsi="Arial" w:cs="Arial"/>
        </w:rPr>
      </w:pPr>
    </w:p>
    <w:p w14:paraId="70950332" w14:textId="16E760C9" w:rsidR="4B679966" w:rsidRDefault="4B679966" w:rsidP="71053225"/>
    <w:p w14:paraId="79445961" w14:textId="0AEF9650" w:rsidR="4B679966" w:rsidRDefault="4B679966" w:rsidP="71053225">
      <w:pPr>
        <w:pStyle w:val="Heading1"/>
        <w:rPr>
          <w:rFonts w:ascii="Arial" w:eastAsia="Arial" w:hAnsi="Arial" w:cs="Arial"/>
        </w:rPr>
      </w:pPr>
    </w:p>
    <w:p w14:paraId="579120EF" w14:textId="16F8422E" w:rsidR="4B679966" w:rsidRDefault="71053225" w:rsidP="71053225">
      <w:pPr>
        <w:pStyle w:val="Heading1"/>
        <w:rPr>
          <w:rFonts w:ascii="Arial" w:eastAsia="Arial" w:hAnsi="Arial" w:cs="Arial"/>
        </w:rPr>
      </w:pPr>
      <w:bookmarkStart w:id="0" w:name="_Toc579548400"/>
      <w:r w:rsidRPr="71053225">
        <w:rPr>
          <w:rFonts w:ascii="Arial" w:eastAsia="Arial" w:hAnsi="Arial" w:cs="Arial"/>
        </w:rPr>
        <w:t>Introduction:</w:t>
      </w:r>
      <w:bookmarkEnd w:id="0"/>
      <w:r w:rsidRPr="71053225">
        <w:rPr>
          <w:rFonts w:ascii="Arial" w:eastAsia="Arial" w:hAnsi="Arial" w:cs="Arial"/>
        </w:rPr>
        <w:t xml:space="preserve"> </w:t>
      </w:r>
    </w:p>
    <w:p w14:paraId="5E521D8B" w14:textId="309412D7" w:rsidR="71053225" w:rsidRDefault="71053225" w:rsidP="71053225"/>
    <w:p w14:paraId="2A221243" w14:textId="37C41809" w:rsidR="71053225" w:rsidRDefault="71053225" w:rsidP="71053225">
      <w:pPr>
        <w:rPr>
          <w:rFonts w:ascii="Arial" w:eastAsia="Arial" w:hAnsi="Arial" w:cs="Arial"/>
          <w:sz w:val="24"/>
          <w:szCs w:val="24"/>
        </w:rPr>
      </w:pPr>
      <w:r w:rsidRPr="71053225">
        <w:rPr>
          <w:rFonts w:ascii="Arial" w:eastAsia="Arial" w:hAnsi="Arial" w:cs="Arial"/>
          <w:sz w:val="24"/>
          <w:szCs w:val="24"/>
        </w:rPr>
        <w:t>This comprehensive report presents a command-line application designed for a music storage system, empowering users to add and modify their entries seamlessly. Additionally, administrators are granted the ability to add, modify, and delete any entries alongside the functionality to calculate checksums. The primary objective of this application is to establish a robust platform that effectively prevents copyright infringements.</w:t>
      </w:r>
    </w:p>
    <w:p w14:paraId="6D4435D5" w14:textId="298972CA" w:rsidR="20800DFC" w:rsidRDefault="20800DFC" w:rsidP="71053225">
      <w:pPr>
        <w:rPr>
          <w:rFonts w:ascii="Arial" w:eastAsia="Arial" w:hAnsi="Arial" w:cs="Arial"/>
          <w:sz w:val="24"/>
          <w:szCs w:val="24"/>
        </w:rPr>
      </w:pPr>
    </w:p>
    <w:p w14:paraId="0C91D60D" w14:textId="0A19C4FC" w:rsidR="4B679966" w:rsidRDefault="71053225" w:rsidP="71053225">
      <w:pPr>
        <w:pStyle w:val="Heading1"/>
        <w:rPr>
          <w:rFonts w:ascii="Arial" w:eastAsia="Arial" w:hAnsi="Arial" w:cs="Arial"/>
        </w:rPr>
      </w:pPr>
      <w:bookmarkStart w:id="1" w:name="_Toc791853751"/>
      <w:r w:rsidRPr="71053225">
        <w:rPr>
          <w:rFonts w:ascii="Arial" w:eastAsia="Arial" w:hAnsi="Arial" w:cs="Arial"/>
        </w:rPr>
        <w:t>Database Structure</w:t>
      </w:r>
      <w:bookmarkEnd w:id="1"/>
      <w:r w:rsidRPr="71053225">
        <w:rPr>
          <w:rFonts w:ascii="Arial" w:eastAsia="Arial" w:hAnsi="Arial" w:cs="Arial"/>
        </w:rPr>
        <w:t xml:space="preserve"> </w:t>
      </w:r>
    </w:p>
    <w:p w14:paraId="48A1C27A" w14:textId="29634C2C" w:rsidR="54D78FA9" w:rsidRDefault="54D78FA9" w:rsidP="71053225">
      <w:pPr>
        <w:rPr>
          <w:rFonts w:ascii="Arial" w:eastAsia="Arial" w:hAnsi="Arial" w:cs="Arial"/>
          <w:sz w:val="24"/>
          <w:szCs w:val="24"/>
        </w:rPr>
      </w:pPr>
    </w:p>
    <w:p w14:paraId="7B0818AC" w14:textId="234CD962" w:rsidR="71053225" w:rsidRDefault="71053225" w:rsidP="71053225">
      <w:pPr>
        <w:rPr>
          <w:rFonts w:ascii="Arial" w:eastAsia="Arial" w:hAnsi="Arial" w:cs="Arial"/>
          <w:color w:val="0E101A"/>
          <w:sz w:val="24"/>
          <w:szCs w:val="24"/>
        </w:rPr>
      </w:pPr>
      <w:r w:rsidRPr="71053225">
        <w:rPr>
          <w:rFonts w:ascii="Arial" w:eastAsia="Arial" w:hAnsi="Arial" w:cs="Arial"/>
          <w:color w:val="0E101A"/>
          <w:sz w:val="24"/>
          <w:szCs w:val="24"/>
        </w:rPr>
        <w:t xml:space="preserve">The SQL database of choice is SQLite, which implements a self-contained, serverless, zero-configuration, </w:t>
      </w:r>
      <w:r w:rsidRPr="71053225">
        <w:rPr>
          <w:rFonts w:ascii="Arial" w:eastAsia="Arial" w:hAnsi="Arial" w:cs="Arial"/>
          <w:sz w:val="24"/>
          <w:szCs w:val="24"/>
        </w:rPr>
        <w:t>transactional</w:t>
      </w:r>
      <w:r w:rsidRPr="71053225">
        <w:rPr>
          <w:rFonts w:ascii="Arial" w:eastAsia="Arial" w:hAnsi="Arial" w:cs="Arial"/>
          <w:color w:val="0E101A"/>
          <w:sz w:val="24"/>
          <w:szCs w:val="24"/>
        </w:rPr>
        <w:t xml:space="preserve"> SQL database engine and is lightweight (SQLite, n.d.). The data types is aligned with the design document proposed. By using the SQLite command (</w:t>
      </w:r>
      <w:r w:rsidRPr="71053225">
        <w:rPr>
          <w:rFonts w:ascii="Arial" w:eastAsia="Arial" w:hAnsi="Arial" w:cs="Arial"/>
          <w:b/>
          <w:bCs/>
          <w:color w:val="0E101A"/>
          <w:sz w:val="24"/>
          <w:szCs w:val="24"/>
        </w:rPr>
        <w:t>PRAGMA (PRAGMA table_info(table_name);</w:t>
      </w:r>
      <w:r w:rsidRPr="71053225">
        <w:rPr>
          <w:rFonts w:ascii="Arial" w:eastAsia="Arial" w:hAnsi="Arial" w:cs="Arial"/>
          <w:color w:val="0E101A"/>
          <w:sz w:val="24"/>
          <w:szCs w:val="24"/>
        </w:rPr>
        <w:t>), it allows to show information of the database tables, the Music-Storage-System contains visibly.</w:t>
      </w:r>
    </w:p>
    <w:p w14:paraId="60D9375F" w14:textId="42838A53" w:rsidR="0FE9EDBC" w:rsidRDefault="0FE9EDBC" w:rsidP="71053225">
      <w:pPr>
        <w:rPr>
          <w:rFonts w:ascii="Arial" w:eastAsia="Arial" w:hAnsi="Arial" w:cs="Arial"/>
          <w:sz w:val="24"/>
          <w:szCs w:val="24"/>
        </w:rPr>
      </w:pPr>
    </w:p>
    <w:p w14:paraId="5E72DB5B" w14:textId="783AB570" w:rsidR="0FE9EDBC" w:rsidRDefault="71053225" w:rsidP="71053225">
      <w:pPr>
        <w:pStyle w:val="Heading2"/>
        <w:rPr>
          <w:rFonts w:ascii="Arial" w:eastAsia="Arial" w:hAnsi="Arial" w:cs="Arial"/>
        </w:rPr>
      </w:pPr>
      <w:bookmarkStart w:id="2" w:name="_Toc983633513"/>
      <w:r w:rsidRPr="71053225">
        <w:rPr>
          <w:rFonts w:ascii="Arial" w:eastAsia="Arial" w:hAnsi="Arial" w:cs="Arial"/>
        </w:rPr>
        <w:t>Database Creation</w:t>
      </w:r>
      <w:bookmarkEnd w:id="2"/>
    </w:p>
    <w:p w14:paraId="4999D242" w14:textId="75E4ACB9" w:rsidR="0FE9EDBC" w:rsidRDefault="0FE9EDBC" w:rsidP="71053225">
      <w:pPr>
        <w:rPr>
          <w:rFonts w:ascii="Arial" w:eastAsia="Arial" w:hAnsi="Arial" w:cs="Arial"/>
          <w:sz w:val="24"/>
          <w:szCs w:val="24"/>
        </w:rPr>
      </w:pPr>
    </w:p>
    <w:p w14:paraId="129D25BC" w14:textId="67E4ED4B" w:rsidR="0FE9EDBC" w:rsidRDefault="71053225" w:rsidP="71053225">
      <w:pPr>
        <w:pStyle w:val="ListParagraph"/>
        <w:numPr>
          <w:ilvl w:val="0"/>
          <w:numId w:val="28"/>
        </w:numPr>
        <w:rPr>
          <w:rFonts w:ascii="Arial" w:eastAsia="Arial" w:hAnsi="Arial" w:cs="Arial"/>
          <w:sz w:val="24"/>
          <w:szCs w:val="24"/>
        </w:rPr>
      </w:pPr>
      <w:r w:rsidRPr="71053225">
        <w:rPr>
          <w:rFonts w:ascii="Arial" w:eastAsia="Arial" w:hAnsi="Arial" w:cs="Arial"/>
          <w:b/>
          <w:bCs/>
          <w:sz w:val="24"/>
          <w:szCs w:val="24"/>
        </w:rPr>
        <w:t>‘musicdata’</w:t>
      </w:r>
      <w:r w:rsidRPr="71053225">
        <w:rPr>
          <w:rFonts w:ascii="Arial" w:eastAsia="Arial" w:hAnsi="Arial" w:cs="Arial"/>
          <w:sz w:val="24"/>
          <w:szCs w:val="24"/>
        </w:rPr>
        <w:t xml:space="preserve"> Table</w:t>
      </w:r>
    </w:p>
    <w:p w14:paraId="11810DFB" w14:textId="3978494D" w:rsidR="54D78FA9" w:rsidRDefault="54D78FA9" w:rsidP="71053225">
      <w:pPr>
        <w:rPr>
          <w:rFonts w:ascii="Arial" w:eastAsia="Arial" w:hAnsi="Arial" w:cs="Arial"/>
          <w:sz w:val="24"/>
          <w:szCs w:val="24"/>
        </w:rPr>
      </w:pPr>
      <w:r>
        <w:drawing>
          <wp:inline distT="0" distB="0" distL="0" distR="0" wp14:anchorId="6AC285C3" wp14:editId="6ACA8862">
            <wp:extent cx="5639332" cy="1342971"/>
            <wp:effectExtent l="0" t="0" r="0" b="0"/>
            <wp:docPr id="332225597" name="Picture 332225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22559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39332" cy="1342971"/>
                    </a:xfrm>
                    <a:prstGeom prst="rect">
                      <a:avLst/>
                    </a:prstGeom>
                  </pic:spPr>
                </pic:pic>
              </a:graphicData>
            </a:graphic>
          </wp:inline>
        </w:drawing>
      </w:r>
    </w:p>
    <w:p w14:paraId="27B86C32" w14:textId="68EA876F" w:rsidR="71053225" w:rsidRDefault="71053225" w:rsidP="71053225">
      <w:pPr>
        <w:rPr>
          <w:rFonts w:ascii="Arial" w:eastAsia="Arial" w:hAnsi="Arial" w:cs="Arial"/>
          <w:sz w:val="24"/>
          <w:szCs w:val="24"/>
        </w:rPr>
      </w:pPr>
    </w:p>
    <w:p w14:paraId="57254692" w14:textId="7808D023" w:rsidR="0FE9EDBC" w:rsidRDefault="71053225" w:rsidP="71053225">
      <w:pPr>
        <w:pStyle w:val="ListParagraph"/>
        <w:numPr>
          <w:ilvl w:val="0"/>
          <w:numId w:val="28"/>
        </w:numPr>
        <w:rPr>
          <w:rFonts w:ascii="Arial" w:eastAsia="Arial" w:hAnsi="Arial" w:cs="Arial"/>
          <w:sz w:val="24"/>
          <w:szCs w:val="24"/>
        </w:rPr>
      </w:pPr>
      <w:r w:rsidRPr="71053225">
        <w:rPr>
          <w:rFonts w:ascii="Arial" w:eastAsia="Arial" w:hAnsi="Arial" w:cs="Arial"/>
          <w:sz w:val="24"/>
          <w:szCs w:val="24"/>
        </w:rPr>
        <w:t>‘</w:t>
      </w:r>
      <w:r w:rsidRPr="71053225">
        <w:rPr>
          <w:rFonts w:ascii="Arial" w:eastAsia="Arial" w:hAnsi="Arial" w:cs="Arial"/>
          <w:b/>
          <w:bCs/>
          <w:sz w:val="24"/>
          <w:szCs w:val="24"/>
        </w:rPr>
        <w:t xml:space="preserve">role’ </w:t>
      </w:r>
      <w:r w:rsidRPr="71053225">
        <w:rPr>
          <w:rFonts w:ascii="Arial" w:eastAsia="Arial" w:hAnsi="Arial" w:cs="Arial"/>
          <w:sz w:val="24"/>
          <w:szCs w:val="24"/>
        </w:rPr>
        <w:t>Table</w:t>
      </w:r>
    </w:p>
    <w:p w14:paraId="42AE70C0" w14:textId="03D3DF0C" w:rsidR="68A281DE" w:rsidRDefault="68A281DE" w:rsidP="71053225">
      <w:pPr>
        <w:rPr>
          <w:rFonts w:ascii="Arial" w:eastAsia="Arial" w:hAnsi="Arial" w:cs="Arial"/>
          <w:sz w:val="24"/>
          <w:szCs w:val="24"/>
        </w:rPr>
      </w:pPr>
      <w:r>
        <w:drawing>
          <wp:inline distT="0" distB="0" distL="0" distR="0" wp14:anchorId="0B8DFE12" wp14:editId="71FA1AF0">
            <wp:extent cx="5665891" cy="465803"/>
            <wp:effectExtent l="0" t="0" r="0" b="0"/>
            <wp:docPr id="1221266151" name="Picture 122126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2661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65891" cy="465803"/>
                    </a:xfrm>
                    <a:prstGeom prst="rect">
                      <a:avLst/>
                    </a:prstGeom>
                  </pic:spPr>
                </pic:pic>
              </a:graphicData>
            </a:graphic>
          </wp:inline>
        </w:drawing>
      </w:r>
    </w:p>
    <w:p w14:paraId="327BBC70" w14:textId="0BE20192" w:rsidR="71053225" w:rsidRDefault="71053225" w:rsidP="71053225">
      <w:pPr>
        <w:rPr>
          <w:rFonts w:ascii="Arial" w:eastAsia="Arial" w:hAnsi="Arial" w:cs="Arial"/>
          <w:sz w:val="24"/>
          <w:szCs w:val="24"/>
        </w:rPr>
      </w:pPr>
    </w:p>
    <w:p w14:paraId="2AFBFC4B" w14:textId="3BFB5B48" w:rsidR="4B679966" w:rsidRDefault="71053225" w:rsidP="71053225">
      <w:pPr>
        <w:pStyle w:val="ListParagraph"/>
        <w:numPr>
          <w:ilvl w:val="0"/>
          <w:numId w:val="28"/>
        </w:numPr>
        <w:rPr>
          <w:rFonts w:ascii="Arial" w:eastAsia="Arial" w:hAnsi="Arial" w:cs="Arial"/>
          <w:sz w:val="24"/>
          <w:szCs w:val="24"/>
        </w:rPr>
      </w:pPr>
      <w:r w:rsidRPr="71053225">
        <w:rPr>
          <w:rFonts w:ascii="Arial" w:eastAsia="Arial" w:hAnsi="Arial" w:cs="Arial"/>
          <w:b/>
          <w:bCs/>
          <w:sz w:val="24"/>
          <w:szCs w:val="24"/>
        </w:rPr>
        <w:t>‘user’</w:t>
      </w:r>
      <w:r w:rsidRPr="71053225">
        <w:rPr>
          <w:rFonts w:ascii="Arial" w:eastAsia="Arial" w:hAnsi="Arial" w:cs="Arial"/>
          <w:sz w:val="24"/>
          <w:szCs w:val="24"/>
        </w:rPr>
        <w:t xml:space="preserve"> Table</w:t>
      </w:r>
    </w:p>
    <w:p w14:paraId="0760E7BB" w14:textId="5FEFCC60" w:rsidR="71053225" w:rsidRDefault="71053225" w:rsidP="71053225">
      <w:pPr>
        <w:ind w:left="-720" w:firstLine="720"/>
        <w:rPr>
          <w:rFonts w:ascii="Arial" w:eastAsia="Arial" w:hAnsi="Arial" w:cs="Arial"/>
          <w:sz w:val="24"/>
          <w:szCs w:val="24"/>
        </w:rPr>
      </w:pPr>
      <w:r>
        <w:drawing>
          <wp:inline distT="0" distB="0" distL="0" distR="0" wp14:anchorId="676F93AA" wp14:editId="2295ED0A">
            <wp:extent cx="5632726" cy="1468434"/>
            <wp:effectExtent l="0" t="0" r="0" b="0"/>
            <wp:docPr id="927072591" name="Picture 927072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707259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632726" cy="1468434"/>
                    </a:xfrm>
                    <a:prstGeom prst="rect">
                      <a:avLst/>
                    </a:prstGeom>
                  </pic:spPr>
                </pic:pic>
              </a:graphicData>
            </a:graphic>
          </wp:inline>
        </w:drawing>
      </w:r>
    </w:p>
    <w:p w14:paraId="246C6885" w14:textId="4A063318" w:rsidR="4B679966" w:rsidRDefault="71053225" w:rsidP="71053225">
      <w:pPr>
        <w:pStyle w:val="Heading1"/>
        <w:rPr>
          <w:rFonts w:ascii="Arial" w:eastAsia="Arial" w:hAnsi="Arial" w:cs="Arial"/>
        </w:rPr>
      </w:pPr>
      <w:bookmarkStart w:id="3" w:name="_Toc876375167"/>
      <w:r w:rsidRPr="71053225">
        <w:rPr>
          <w:rFonts w:ascii="Arial" w:eastAsia="Arial" w:hAnsi="Arial" w:cs="Arial"/>
        </w:rPr>
        <w:lastRenderedPageBreak/>
        <w:t>Application Structure</w:t>
      </w:r>
      <w:bookmarkEnd w:id="3"/>
      <w:r w:rsidRPr="71053225">
        <w:rPr>
          <w:rFonts w:ascii="Arial" w:eastAsia="Arial" w:hAnsi="Arial" w:cs="Arial"/>
        </w:rPr>
        <w:t xml:space="preserve"> </w:t>
      </w:r>
    </w:p>
    <w:p w14:paraId="4B575E67" w14:textId="0926C693" w:rsidR="20800DFC" w:rsidRDefault="20800DFC" w:rsidP="71053225">
      <w:pPr>
        <w:rPr>
          <w:rStyle w:val="Heading2Char"/>
          <w:rFonts w:ascii="Arial" w:eastAsia="Arial" w:hAnsi="Arial" w:cs="Arial"/>
        </w:rPr>
      </w:pPr>
    </w:p>
    <w:p w14:paraId="2256299E" w14:textId="107BDAE3" w:rsidR="4B679966" w:rsidRDefault="71053225" w:rsidP="71053225">
      <w:pPr>
        <w:rPr>
          <w:rStyle w:val="Heading2Char"/>
          <w:rFonts w:ascii="Arial" w:eastAsia="Arial" w:hAnsi="Arial" w:cs="Arial"/>
          <w:highlight w:val="yellow"/>
        </w:rPr>
      </w:pPr>
      <w:bookmarkStart w:id="4" w:name="_Toc208064812"/>
      <w:r w:rsidRPr="71053225">
        <w:rPr>
          <w:rStyle w:val="Heading2Char"/>
          <w:rFonts w:ascii="Arial" w:eastAsia="Arial" w:hAnsi="Arial" w:cs="Arial"/>
        </w:rPr>
        <w:t>Libraries &amp; Dependencies</w:t>
      </w:r>
      <w:bookmarkEnd w:id="4"/>
      <w:r w:rsidRPr="71053225">
        <w:rPr>
          <w:rStyle w:val="Heading2Char"/>
          <w:rFonts w:ascii="Arial" w:eastAsia="Arial" w:hAnsi="Arial" w:cs="Arial"/>
        </w:rPr>
        <w:t xml:space="preserve"> </w:t>
      </w:r>
    </w:p>
    <w:p w14:paraId="10FA3A0A" w14:textId="5434F334" w:rsidR="3BF61D3D" w:rsidRDefault="3BF61D3D" w:rsidP="71053225">
      <w:pPr>
        <w:rPr>
          <w:rStyle w:val="Heading2Char"/>
          <w:rFonts w:ascii="Arial" w:eastAsia="Arial" w:hAnsi="Arial" w:cs="Arial"/>
        </w:rPr>
      </w:pPr>
    </w:p>
    <w:p w14:paraId="5862AC63" w14:textId="6074894D" w:rsidR="71053225" w:rsidRDefault="71053225" w:rsidP="71053225">
      <w:pPr>
        <w:rPr>
          <w:rStyle w:val="Heading2Char"/>
          <w:rFonts w:ascii="Arial" w:eastAsia="Arial" w:hAnsi="Arial" w:cs="Arial"/>
          <w:b w:val="0"/>
          <w:bCs w:val="0"/>
        </w:rPr>
      </w:pPr>
      <w:r w:rsidRPr="71053225">
        <w:rPr>
          <w:rFonts w:ascii="Arial" w:eastAsia="Arial" w:hAnsi="Arial" w:cs="Arial"/>
          <w:sz w:val="24"/>
          <w:szCs w:val="24"/>
        </w:rPr>
        <w:t xml:space="preserve">In order to run the Music Storage System CLI application, the following libraries below must be installed. A description of each is provided to clarify its needs. All required libraries are stated in the application .zip file under </w:t>
      </w:r>
      <w:r w:rsidRPr="71053225">
        <w:rPr>
          <w:rFonts w:ascii="Arial" w:eastAsia="Arial" w:hAnsi="Arial" w:cs="Arial"/>
          <w:b/>
          <w:bCs/>
          <w:sz w:val="24"/>
          <w:szCs w:val="24"/>
        </w:rPr>
        <w:t>‘Music-Storage-System-main\requirements.txt’</w:t>
      </w:r>
      <w:r w:rsidRPr="71053225">
        <w:rPr>
          <w:rFonts w:ascii="Arial" w:eastAsia="Arial" w:hAnsi="Arial" w:cs="Arial"/>
          <w:sz w:val="24"/>
          <w:szCs w:val="24"/>
        </w:rPr>
        <w:t xml:space="preserve">. </w:t>
      </w:r>
    </w:p>
    <w:p w14:paraId="56D403A3" w14:textId="7EB6E2F3"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p w14:paraId="223F93E5" w14:textId="1FDAC5FD" w:rsidR="71053225" w:rsidRDefault="71053225" w:rsidP="71053225">
      <w:pPr>
        <w:rPr>
          <w:rFonts w:ascii="Arial" w:eastAsia="Arial" w:hAnsi="Arial" w:cs="Arial"/>
          <w:sz w:val="24"/>
          <w:szCs w:val="24"/>
        </w:rPr>
      </w:pPr>
      <w:r w:rsidRPr="71053225">
        <w:rPr>
          <w:rFonts w:ascii="Arial" w:eastAsia="Arial" w:hAnsi="Arial" w:cs="Arial"/>
          <w:sz w:val="24"/>
          <w:szCs w:val="24"/>
        </w:rPr>
        <w:t>The following libraries are required to develop the CLI application, including encryption, command creation, built-in virus scanning of uploaded data, session validation, and database communication.</w:t>
      </w:r>
    </w:p>
    <w:p w14:paraId="6C504682" w14:textId="434889C7" w:rsidR="4B679966" w:rsidRDefault="4B679966" w:rsidP="71053225">
      <w:pPr>
        <w:ind w:firstLine="720"/>
        <w:rPr>
          <w:rStyle w:val="Heading2Char"/>
          <w:rFonts w:ascii="Arial" w:eastAsia="Arial" w:hAnsi="Arial" w:cs="Arial"/>
          <w:b w:val="0"/>
          <w:bCs w:val="0"/>
        </w:rPr>
      </w:pPr>
    </w:p>
    <w:tbl>
      <w:tblPr>
        <w:tblStyle w:val="TableGrid"/>
        <w:tblW w:w="10190" w:type="dxa"/>
        <w:tblLayout w:type="fixed"/>
        <w:tblLook w:val="06A0" w:firstRow="1" w:lastRow="0" w:firstColumn="1" w:lastColumn="0" w:noHBand="1" w:noVBand="1"/>
      </w:tblPr>
      <w:tblGrid>
        <w:gridCol w:w="3744"/>
        <w:gridCol w:w="6446"/>
      </w:tblGrid>
      <w:tr w:rsidR="1A78ED5A" w14:paraId="51D7F153" w14:textId="77777777" w:rsidTr="71053225">
        <w:trPr>
          <w:trHeight w:val="300"/>
        </w:trPr>
        <w:tc>
          <w:tcPr>
            <w:tcW w:w="3744" w:type="dxa"/>
          </w:tcPr>
          <w:p w14:paraId="1EFE08BE" w14:textId="3AA600BC" w:rsidR="1A78ED5A" w:rsidRDefault="71053225" w:rsidP="71053225">
            <w:pPr>
              <w:pStyle w:val="Heading3"/>
              <w:rPr>
                <w:rStyle w:val="Heading2Char"/>
                <w:rFonts w:ascii="Arial" w:eastAsia="Arial" w:hAnsi="Arial" w:cs="Arial"/>
              </w:rPr>
            </w:pPr>
            <w:bookmarkStart w:id="5" w:name="_Toc1832044310"/>
            <w:r w:rsidRPr="71053225">
              <w:rPr>
                <w:rFonts w:ascii="Arial" w:eastAsia="Arial" w:hAnsi="Arial" w:cs="Arial"/>
                <w:b w:val="0"/>
                <w:bCs w:val="0"/>
              </w:rPr>
              <w:t>Development Dependencies</w:t>
            </w:r>
            <w:bookmarkEnd w:id="5"/>
          </w:p>
        </w:tc>
        <w:tc>
          <w:tcPr>
            <w:tcW w:w="6446" w:type="dxa"/>
          </w:tcPr>
          <w:p w14:paraId="13EF984D" w14:textId="0B43B9DD" w:rsidR="1A78ED5A" w:rsidRDefault="71053225" w:rsidP="71053225">
            <w:pPr>
              <w:rPr>
                <w:rStyle w:val="Heading2Char"/>
                <w:rFonts w:ascii="Arial" w:eastAsia="Arial" w:hAnsi="Arial" w:cs="Arial"/>
              </w:rPr>
            </w:pPr>
            <w:r w:rsidRPr="71053225">
              <w:rPr>
                <w:rFonts w:ascii="Arial" w:eastAsia="Arial" w:hAnsi="Arial" w:cs="Arial"/>
                <w:sz w:val="24"/>
                <w:szCs w:val="24"/>
              </w:rPr>
              <w:t>Purpose</w:t>
            </w:r>
          </w:p>
        </w:tc>
      </w:tr>
      <w:tr w:rsidR="1A78ED5A" w14:paraId="0904FDF1" w14:textId="77777777" w:rsidTr="71053225">
        <w:trPr>
          <w:trHeight w:val="300"/>
        </w:trPr>
        <w:tc>
          <w:tcPr>
            <w:tcW w:w="3744" w:type="dxa"/>
          </w:tcPr>
          <w:p w14:paraId="790D0D74" w14:textId="2B14F06B"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Typer - 0.9.0</w:t>
            </w:r>
          </w:p>
          <w:p w14:paraId="13282BA3" w14:textId="049B927A" w:rsidR="1A78ED5A" w:rsidRDefault="1A78ED5A" w:rsidP="71053225">
            <w:pPr>
              <w:rPr>
                <w:rStyle w:val="Heading2Char"/>
                <w:rFonts w:ascii="Arial" w:eastAsia="Arial" w:hAnsi="Arial" w:cs="Arial"/>
                <w:b w:val="0"/>
                <w:bCs w:val="0"/>
              </w:rPr>
            </w:pPr>
          </w:p>
        </w:tc>
        <w:tc>
          <w:tcPr>
            <w:tcW w:w="6446" w:type="dxa"/>
          </w:tcPr>
          <w:p w14:paraId="676A14F9" w14:textId="26B87508" w:rsidR="1A78ED5A" w:rsidRDefault="71053225" w:rsidP="71053225">
            <w:pPr>
              <w:rPr>
                <w:rFonts w:ascii="Arial" w:eastAsia="Arial" w:hAnsi="Arial" w:cs="Arial"/>
                <w:color w:val="FF0000"/>
                <w:sz w:val="24"/>
                <w:szCs w:val="24"/>
              </w:rPr>
            </w:pPr>
            <w:r w:rsidRPr="71053225">
              <w:rPr>
                <w:rFonts w:ascii="Arial" w:eastAsia="Arial" w:hAnsi="Arial" w:cs="Arial"/>
                <w:sz w:val="24"/>
                <w:szCs w:val="24"/>
              </w:rPr>
              <w:t xml:space="preserve">Library that simplifies the creation and parsing of command line arguments and commands, enhancing user experience in navigating CLI applications. (Typer, n.d.). </w:t>
            </w:r>
          </w:p>
        </w:tc>
      </w:tr>
      <w:tr w:rsidR="1A78ED5A" w14:paraId="739C4156" w14:textId="77777777" w:rsidTr="71053225">
        <w:trPr>
          <w:trHeight w:val="300"/>
        </w:trPr>
        <w:tc>
          <w:tcPr>
            <w:tcW w:w="3744" w:type="dxa"/>
          </w:tcPr>
          <w:p w14:paraId="0116DD76" w14:textId="7252CF6C"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Sqlmodel - 0.0.8</w:t>
            </w:r>
          </w:p>
          <w:p w14:paraId="3FA2A898" w14:textId="06D9C9EE" w:rsidR="1A78ED5A" w:rsidRDefault="1A78ED5A" w:rsidP="71053225">
            <w:pPr>
              <w:rPr>
                <w:rStyle w:val="Heading2Char"/>
                <w:rFonts w:ascii="Arial" w:eastAsia="Arial" w:hAnsi="Arial" w:cs="Arial"/>
                <w:b w:val="0"/>
                <w:bCs w:val="0"/>
              </w:rPr>
            </w:pPr>
          </w:p>
        </w:tc>
        <w:tc>
          <w:tcPr>
            <w:tcW w:w="6446" w:type="dxa"/>
          </w:tcPr>
          <w:p w14:paraId="013C91B4" w14:textId="55720C97" w:rsidR="1A78ED5A" w:rsidRDefault="71053225" w:rsidP="71053225">
            <w:pPr>
              <w:rPr>
                <w:rFonts w:ascii="Arial" w:eastAsia="Arial" w:hAnsi="Arial" w:cs="Arial"/>
                <w:color w:val="FFC000" w:themeColor="accent4"/>
                <w:sz w:val="24"/>
                <w:szCs w:val="24"/>
              </w:rPr>
            </w:pPr>
            <w:r w:rsidRPr="71053225">
              <w:rPr>
                <w:rFonts w:ascii="Arial" w:eastAsia="Arial" w:hAnsi="Arial" w:cs="Arial"/>
                <w:sz w:val="24"/>
                <w:szCs w:val="24"/>
              </w:rPr>
              <w:t>Serves as an ORM (Object-Relational Mapper), facilitating interaction with databases through simplified SQL operations.</w:t>
            </w:r>
          </w:p>
        </w:tc>
      </w:tr>
      <w:tr w:rsidR="1A78ED5A" w14:paraId="6BCBEC22" w14:textId="77777777" w:rsidTr="71053225">
        <w:trPr>
          <w:trHeight w:val="300"/>
        </w:trPr>
        <w:tc>
          <w:tcPr>
            <w:tcW w:w="3744" w:type="dxa"/>
          </w:tcPr>
          <w:p w14:paraId="19C7DDC3" w14:textId="02FB3991"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PyJWT - 2.7.0</w:t>
            </w:r>
          </w:p>
          <w:p w14:paraId="5FAEE2C2" w14:textId="61346B10" w:rsidR="1A78ED5A" w:rsidRDefault="1A78ED5A" w:rsidP="71053225">
            <w:pPr>
              <w:rPr>
                <w:rStyle w:val="Heading2Char"/>
                <w:rFonts w:ascii="Arial" w:eastAsia="Arial" w:hAnsi="Arial" w:cs="Arial"/>
                <w:b w:val="0"/>
                <w:bCs w:val="0"/>
              </w:rPr>
            </w:pPr>
          </w:p>
        </w:tc>
        <w:tc>
          <w:tcPr>
            <w:tcW w:w="6446" w:type="dxa"/>
          </w:tcPr>
          <w:p w14:paraId="03A04EBB" w14:textId="4691D62E" w:rsidR="1A78ED5A" w:rsidRDefault="71053225" w:rsidP="71053225">
            <w:pPr>
              <w:rPr>
                <w:rFonts w:ascii="Arial" w:eastAsia="Arial" w:hAnsi="Arial" w:cs="Arial"/>
                <w:sz w:val="24"/>
                <w:szCs w:val="24"/>
              </w:rPr>
            </w:pPr>
            <w:r w:rsidRPr="71053225">
              <w:rPr>
                <w:rFonts w:ascii="Arial" w:eastAsia="Arial" w:hAnsi="Arial" w:cs="Arial"/>
                <w:sz w:val="24"/>
                <w:szCs w:val="24"/>
              </w:rPr>
              <w:t>Library which allows you to encode, decode, and verify the cryptographic signature of JSON Web Tokens (JWT).</w:t>
            </w:r>
          </w:p>
        </w:tc>
      </w:tr>
      <w:tr w:rsidR="1A78ED5A" w14:paraId="26A85068" w14:textId="77777777" w:rsidTr="71053225">
        <w:trPr>
          <w:trHeight w:val="300"/>
        </w:trPr>
        <w:tc>
          <w:tcPr>
            <w:tcW w:w="3744" w:type="dxa"/>
          </w:tcPr>
          <w:p w14:paraId="0AAB2A48" w14:textId="4BD74DAD"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argon2-cffi - 21.3.0</w:t>
            </w:r>
          </w:p>
          <w:p w14:paraId="2A253836" w14:textId="28620BCD" w:rsidR="1A78ED5A" w:rsidRDefault="1A78ED5A" w:rsidP="71053225">
            <w:pPr>
              <w:rPr>
                <w:rStyle w:val="Heading2Char"/>
                <w:rFonts w:ascii="Arial" w:eastAsia="Arial" w:hAnsi="Arial" w:cs="Arial"/>
                <w:b w:val="0"/>
                <w:bCs w:val="0"/>
              </w:rPr>
            </w:pPr>
          </w:p>
        </w:tc>
        <w:tc>
          <w:tcPr>
            <w:tcW w:w="6446" w:type="dxa"/>
          </w:tcPr>
          <w:p w14:paraId="3AD37A84" w14:textId="6A4A31C8" w:rsidR="1A78ED5A" w:rsidRDefault="71053225" w:rsidP="71053225">
            <w:pPr>
              <w:rPr>
                <w:rFonts w:ascii="Arial" w:eastAsia="Arial" w:hAnsi="Arial" w:cs="Arial"/>
                <w:sz w:val="24"/>
                <w:szCs w:val="24"/>
              </w:rPr>
            </w:pPr>
            <w:r w:rsidRPr="71053225">
              <w:rPr>
                <w:rFonts w:ascii="Arial" w:eastAsia="Arial" w:hAnsi="Arial" w:cs="Arial"/>
                <w:sz w:val="24"/>
                <w:szCs w:val="24"/>
              </w:rPr>
              <w:t>A secure password hashing library that implements the Argon2 algorithm for Python</w:t>
            </w:r>
          </w:p>
        </w:tc>
      </w:tr>
      <w:tr w:rsidR="1A78ED5A" w14:paraId="252086FB" w14:textId="77777777" w:rsidTr="71053225">
        <w:trPr>
          <w:trHeight w:val="300"/>
        </w:trPr>
        <w:tc>
          <w:tcPr>
            <w:tcW w:w="3744" w:type="dxa"/>
          </w:tcPr>
          <w:p w14:paraId="263A886E" w14:textId="10FCC99F"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Pycryptodomex - 3.18.0</w:t>
            </w:r>
          </w:p>
        </w:tc>
        <w:tc>
          <w:tcPr>
            <w:tcW w:w="6446" w:type="dxa"/>
          </w:tcPr>
          <w:p w14:paraId="42519BBD" w14:textId="3E1FFC21" w:rsidR="1A78ED5A" w:rsidRDefault="71053225" w:rsidP="71053225">
            <w:pPr>
              <w:rPr>
                <w:rFonts w:ascii="Arial" w:eastAsia="Arial" w:hAnsi="Arial" w:cs="Arial"/>
                <w:sz w:val="24"/>
                <w:szCs w:val="24"/>
              </w:rPr>
            </w:pPr>
            <w:r w:rsidRPr="71053225">
              <w:rPr>
                <w:rFonts w:ascii="Arial" w:eastAsia="Arial" w:hAnsi="Arial" w:cs="Arial"/>
                <w:sz w:val="24"/>
                <w:szCs w:val="24"/>
              </w:rPr>
              <w:t>To encrypt and decrypt data such as audio, lyrics, and JWT uploaded to the Music-Storage-System using AES-256 encryption.</w:t>
            </w:r>
          </w:p>
        </w:tc>
      </w:tr>
      <w:tr w:rsidR="1A78ED5A" w14:paraId="65117FCD" w14:textId="77777777" w:rsidTr="71053225">
        <w:trPr>
          <w:trHeight w:val="300"/>
        </w:trPr>
        <w:tc>
          <w:tcPr>
            <w:tcW w:w="3744" w:type="dxa"/>
          </w:tcPr>
          <w:p w14:paraId="3191A14C" w14:textId="1AA9CCB4" w:rsidR="1A78ED5A" w:rsidRDefault="71053225" w:rsidP="71053225">
            <w:pPr>
              <w:pStyle w:val="ListParagraph"/>
              <w:numPr>
                <w:ilvl w:val="0"/>
                <w:numId w:val="14"/>
              </w:numPr>
              <w:rPr>
                <w:rStyle w:val="Heading2Char"/>
                <w:rFonts w:ascii="Arial" w:eastAsia="Arial" w:hAnsi="Arial" w:cs="Arial"/>
                <w:b w:val="0"/>
                <w:bCs w:val="0"/>
              </w:rPr>
            </w:pPr>
            <w:r w:rsidRPr="71053225">
              <w:rPr>
                <w:rFonts w:ascii="Arial" w:eastAsia="Arial" w:hAnsi="Arial" w:cs="Arial"/>
                <w:sz w:val="24"/>
                <w:szCs w:val="24"/>
              </w:rPr>
              <w:t>PyClamd - 0.4.0</w:t>
            </w:r>
          </w:p>
          <w:p w14:paraId="593FEA7A" w14:textId="240FC50A" w:rsidR="1A78ED5A" w:rsidRDefault="1A78ED5A" w:rsidP="71053225">
            <w:pPr>
              <w:rPr>
                <w:rFonts w:ascii="Arial" w:eastAsia="Arial" w:hAnsi="Arial" w:cs="Arial"/>
                <w:sz w:val="24"/>
                <w:szCs w:val="24"/>
              </w:rPr>
            </w:pPr>
          </w:p>
        </w:tc>
        <w:tc>
          <w:tcPr>
            <w:tcW w:w="6446" w:type="dxa"/>
          </w:tcPr>
          <w:p w14:paraId="09C8F426" w14:textId="2178A069" w:rsidR="1A78ED5A" w:rsidRDefault="71053225" w:rsidP="71053225">
            <w:pPr>
              <w:rPr>
                <w:rFonts w:ascii="Arial" w:eastAsia="Arial" w:hAnsi="Arial" w:cs="Arial"/>
                <w:b/>
                <w:bCs/>
                <w:color w:val="FF0000"/>
                <w:sz w:val="24"/>
                <w:szCs w:val="24"/>
              </w:rPr>
            </w:pPr>
            <w:r w:rsidRPr="71053225">
              <w:rPr>
                <w:rFonts w:ascii="Arial" w:eastAsia="Arial" w:hAnsi="Arial" w:cs="Arial"/>
                <w:sz w:val="24"/>
                <w:szCs w:val="24"/>
              </w:rPr>
              <w:t>Open-source antivirus engine communicates with the ClamAV server to scan uploaded files and receive scan reports in return.</w:t>
            </w:r>
          </w:p>
        </w:tc>
      </w:tr>
    </w:tbl>
    <w:p w14:paraId="0F3B2FC4" w14:textId="591356C6" w:rsidR="4B679966" w:rsidRDefault="4B679966" w:rsidP="71053225">
      <w:pPr>
        <w:rPr>
          <w:rStyle w:val="Heading2Char"/>
          <w:rFonts w:ascii="Arial" w:eastAsia="Arial" w:hAnsi="Arial" w:cs="Arial"/>
        </w:rPr>
      </w:pPr>
    </w:p>
    <w:p w14:paraId="51879433" w14:textId="4CC0BF25" w:rsidR="3BF61D3D" w:rsidRDefault="3BF61D3D" w:rsidP="71053225">
      <w:pPr>
        <w:rPr>
          <w:rStyle w:val="Heading2Char"/>
          <w:rFonts w:ascii="Arial" w:eastAsia="Arial" w:hAnsi="Arial" w:cs="Arial"/>
        </w:rPr>
      </w:pPr>
    </w:p>
    <w:p w14:paraId="6B3A0EC3" w14:textId="43A617EF" w:rsidR="1A78ED5A" w:rsidRDefault="71053225" w:rsidP="71053225">
      <w:pPr>
        <w:rPr>
          <w:rStyle w:val="Heading2Char"/>
          <w:rFonts w:ascii="Arial" w:eastAsia="Arial" w:hAnsi="Arial" w:cs="Arial"/>
          <w:b w:val="0"/>
          <w:bCs w:val="0"/>
        </w:rPr>
      </w:pPr>
      <w:r w:rsidRPr="71053225">
        <w:rPr>
          <w:rFonts w:ascii="Arial" w:eastAsia="Arial" w:hAnsi="Arial" w:cs="Arial"/>
          <w:sz w:val="24"/>
          <w:szCs w:val="24"/>
        </w:rPr>
        <w:t>To ensure the quality and detection of security flaws in the CLI Application, testing libraries have been used to perform security code scanning. The below are the libraries used for testing:</w:t>
      </w:r>
    </w:p>
    <w:p w14:paraId="1C85885C" w14:textId="3A34CBCC" w:rsidR="1A78ED5A" w:rsidRDefault="1A78ED5A" w:rsidP="71053225">
      <w:pPr>
        <w:ind w:firstLine="720"/>
        <w:rPr>
          <w:rFonts w:ascii="Arial" w:eastAsia="Arial" w:hAnsi="Arial" w:cs="Arial"/>
          <w:sz w:val="24"/>
          <w:szCs w:val="24"/>
        </w:rPr>
      </w:pPr>
    </w:p>
    <w:tbl>
      <w:tblPr>
        <w:tblStyle w:val="TableGrid"/>
        <w:tblW w:w="10080" w:type="dxa"/>
        <w:tblLayout w:type="fixed"/>
        <w:tblLook w:val="06A0" w:firstRow="1" w:lastRow="0" w:firstColumn="1" w:lastColumn="0" w:noHBand="1" w:noVBand="1"/>
      </w:tblPr>
      <w:tblGrid>
        <w:gridCol w:w="2481"/>
        <w:gridCol w:w="7599"/>
      </w:tblGrid>
      <w:tr w:rsidR="1A78ED5A" w14:paraId="210C826F" w14:textId="77777777" w:rsidTr="71053225">
        <w:trPr>
          <w:trHeight w:val="300"/>
        </w:trPr>
        <w:tc>
          <w:tcPr>
            <w:tcW w:w="2481" w:type="dxa"/>
          </w:tcPr>
          <w:p w14:paraId="5DC1E151" w14:textId="35CBBB0C" w:rsidR="1A78ED5A" w:rsidRDefault="71053225" w:rsidP="71053225">
            <w:pPr>
              <w:pStyle w:val="Heading3"/>
              <w:rPr>
                <w:rStyle w:val="Heading2Char"/>
                <w:rFonts w:ascii="Arial" w:eastAsia="Arial" w:hAnsi="Arial" w:cs="Arial"/>
              </w:rPr>
            </w:pPr>
            <w:bookmarkStart w:id="6" w:name="_Toc239635583"/>
            <w:r w:rsidRPr="71053225">
              <w:rPr>
                <w:rFonts w:ascii="Arial" w:eastAsia="Arial" w:hAnsi="Arial" w:cs="Arial"/>
                <w:b w:val="0"/>
                <w:bCs w:val="0"/>
              </w:rPr>
              <w:t>Testing Dependencies</w:t>
            </w:r>
            <w:bookmarkEnd w:id="6"/>
          </w:p>
        </w:tc>
        <w:tc>
          <w:tcPr>
            <w:tcW w:w="7599" w:type="dxa"/>
          </w:tcPr>
          <w:p w14:paraId="6EBDE1F3" w14:textId="509B2BFC" w:rsidR="1A78ED5A" w:rsidRDefault="71053225" w:rsidP="71053225">
            <w:pPr>
              <w:rPr>
                <w:rStyle w:val="Heading2Char"/>
                <w:rFonts w:ascii="Arial" w:eastAsia="Arial" w:hAnsi="Arial" w:cs="Arial"/>
              </w:rPr>
            </w:pPr>
            <w:r w:rsidRPr="71053225">
              <w:rPr>
                <w:rFonts w:ascii="Arial" w:eastAsia="Arial" w:hAnsi="Arial" w:cs="Arial"/>
                <w:b/>
                <w:bCs/>
                <w:sz w:val="24"/>
                <w:szCs w:val="24"/>
              </w:rPr>
              <w:t>Purpose</w:t>
            </w:r>
          </w:p>
        </w:tc>
      </w:tr>
      <w:tr w:rsidR="1A78ED5A" w14:paraId="276DA765" w14:textId="77777777" w:rsidTr="71053225">
        <w:trPr>
          <w:trHeight w:val="300"/>
        </w:trPr>
        <w:tc>
          <w:tcPr>
            <w:tcW w:w="2481" w:type="dxa"/>
          </w:tcPr>
          <w:p w14:paraId="7C3C8E01" w14:textId="66694E67" w:rsidR="1A78ED5A" w:rsidRDefault="71053225" w:rsidP="71053225">
            <w:pPr>
              <w:pStyle w:val="ListParagraph"/>
              <w:numPr>
                <w:ilvl w:val="0"/>
                <w:numId w:val="25"/>
              </w:numPr>
              <w:rPr>
                <w:rStyle w:val="Heading2Char"/>
                <w:rFonts w:ascii="Arial" w:eastAsia="Arial" w:hAnsi="Arial" w:cs="Arial"/>
                <w:b w:val="0"/>
                <w:bCs w:val="0"/>
              </w:rPr>
            </w:pPr>
            <w:r w:rsidRPr="71053225">
              <w:rPr>
                <w:rFonts w:ascii="Arial" w:eastAsia="Arial" w:hAnsi="Arial" w:cs="Arial"/>
                <w:sz w:val="24"/>
                <w:szCs w:val="24"/>
              </w:rPr>
              <w:t>Bandit</w:t>
            </w:r>
          </w:p>
        </w:tc>
        <w:tc>
          <w:tcPr>
            <w:tcW w:w="7599" w:type="dxa"/>
          </w:tcPr>
          <w:p w14:paraId="2EE28F78" w14:textId="74281EB4" w:rsidR="1A78ED5A" w:rsidRDefault="71053225" w:rsidP="71053225">
            <w:pPr>
              <w:rPr>
                <w:rFonts w:ascii="Arial" w:eastAsia="Arial" w:hAnsi="Arial" w:cs="Arial"/>
                <w:sz w:val="24"/>
                <w:szCs w:val="24"/>
              </w:rPr>
            </w:pPr>
            <w:r w:rsidRPr="71053225">
              <w:rPr>
                <w:rFonts w:ascii="Arial" w:eastAsia="Arial" w:hAnsi="Arial" w:cs="Arial"/>
                <w:sz w:val="24"/>
                <w:szCs w:val="24"/>
              </w:rPr>
              <w:t>Security linter that identifies potential security issues in Python code by flagging common vulnerabilities and exposing associated Common Weakness Enumerations (CWEs) (Bandit, n.d.).</w:t>
            </w:r>
          </w:p>
        </w:tc>
      </w:tr>
      <w:tr w:rsidR="1A78ED5A" w14:paraId="52C979A9" w14:textId="77777777" w:rsidTr="71053225">
        <w:trPr>
          <w:trHeight w:val="300"/>
        </w:trPr>
        <w:tc>
          <w:tcPr>
            <w:tcW w:w="2481" w:type="dxa"/>
          </w:tcPr>
          <w:p w14:paraId="40C31C24" w14:textId="3DDCF0D6" w:rsidR="1A78ED5A" w:rsidRDefault="71053225" w:rsidP="71053225">
            <w:pPr>
              <w:pStyle w:val="ListParagraph"/>
              <w:numPr>
                <w:ilvl w:val="0"/>
                <w:numId w:val="25"/>
              </w:numPr>
              <w:rPr>
                <w:rStyle w:val="Heading2Char"/>
                <w:rFonts w:ascii="Arial" w:eastAsia="Arial" w:hAnsi="Arial" w:cs="Arial"/>
                <w:b w:val="0"/>
                <w:bCs w:val="0"/>
              </w:rPr>
            </w:pPr>
            <w:r w:rsidRPr="71053225">
              <w:rPr>
                <w:rFonts w:ascii="Arial" w:eastAsia="Arial" w:hAnsi="Arial" w:cs="Arial"/>
                <w:sz w:val="24"/>
                <w:szCs w:val="24"/>
              </w:rPr>
              <w:t>PyTest</w:t>
            </w:r>
          </w:p>
        </w:tc>
        <w:tc>
          <w:tcPr>
            <w:tcW w:w="7599" w:type="dxa"/>
          </w:tcPr>
          <w:p w14:paraId="1BA890EB" w14:textId="38872AE0" w:rsidR="1A78ED5A" w:rsidRDefault="71053225" w:rsidP="71053225">
            <w:pPr>
              <w:rPr>
                <w:rStyle w:val="Heading2Char"/>
                <w:rFonts w:ascii="Arial" w:eastAsia="Arial" w:hAnsi="Arial" w:cs="Arial"/>
                <w:b w:val="0"/>
                <w:bCs w:val="0"/>
              </w:rPr>
            </w:pPr>
            <w:r w:rsidRPr="71053225">
              <w:rPr>
                <w:rFonts w:ascii="Arial" w:eastAsia="Arial" w:hAnsi="Arial" w:cs="Arial"/>
                <w:sz w:val="24"/>
                <w:szCs w:val="24"/>
              </w:rPr>
              <w:t>The library use for simplifying the process of writing and running tests, promoting code quality and preventing the introduction of errors (pytest, n.d.).</w:t>
            </w:r>
          </w:p>
        </w:tc>
      </w:tr>
      <w:tr w:rsidR="1A78ED5A" w14:paraId="00452F85" w14:textId="77777777" w:rsidTr="71053225">
        <w:trPr>
          <w:trHeight w:val="300"/>
        </w:trPr>
        <w:tc>
          <w:tcPr>
            <w:tcW w:w="2481" w:type="dxa"/>
          </w:tcPr>
          <w:p w14:paraId="0157EAFA" w14:textId="15F134DC" w:rsidR="1A78ED5A" w:rsidRDefault="71053225" w:rsidP="71053225">
            <w:pPr>
              <w:pStyle w:val="ListParagraph"/>
              <w:numPr>
                <w:ilvl w:val="0"/>
                <w:numId w:val="25"/>
              </w:numPr>
              <w:rPr>
                <w:rStyle w:val="Heading2Char"/>
                <w:rFonts w:ascii="Arial" w:eastAsia="Arial" w:hAnsi="Arial" w:cs="Arial"/>
                <w:b w:val="0"/>
                <w:bCs w:val="0"/>
              </w:rPr>
            </w:pPr>
            <w:r w:rsidRPr="71053225">
              <w:rPr>
                <w:rFonts w:ascii="Arial" w:eastAsia="Arial" w:hAnsi="Arial" w:cs="Arial"/>
                <w:sz w:val="24"/>
                <w:szCs w:val="24"/>
              </w:rPr>
              <w:lastRenderedPageBreak/>
              <w:t>Ruff</w:t>
            </w:r>
          </w:p>
        </w:tc>
        <w:tc>
          <w:tcPr>
            <w:tcW w:w="7599" w:type="dxa"/>
          </w:tcPr>
          <w:p w14:paraId="5F9712E0" w14:textId="442F49E2" w:rsidR="1A78ED5A" w:rsidRDefault="71053225" w:rsidP="71053225">
            <w:pPr>
              <w:rPr>
                <w:rStyle w:val="Heading2Char"/>
                <w:rFonts w:ascii="Arial" w:eastAsia="Arial" w:hAnsi="Arial" w:cs="Arial"/>
                <w:b w:val="0"/>
                <w:bCs w:val="0"/>
              </w:rPr>
            </w:pPr>
            <w:r w:rsidRPr="71053225">
              <w:rPr>
                <w:rFonts w:ascii="Arial" w:eastAsia="Arial" w:hAnsi="Arial" w:cs="Arial"/>
                <w:sz w:val="24"/>
                <w:szCs w:val="24"/>
              </w:rPr>
              <w:t>A linter that helps to identify problematic areas in your code following PEP8 standards (Ruff.rs, n.d.).</w:t>
            </w:r>
          </w:p>
        </w:tc>
      </w:tr>
      <w:tr w:rsidR="1A78ED5A" w14:paraId="1863B104" w14:textId="77777777" w:rsidTr="71053225">
        <w:trPr>
          <w:trHeight w:val="300"/>
        </w:trPr>
        <w:tc>
          <w:tcPr>
            <w:tcW w:w="2481" w:type="dxa"/>
          </w:tcPr>
          <w:p w14:paraId="015ECCE9" w14:textId="69774B66" w:rsidR="1A78ED5A" w:rsidRDefault="71053225" w:rsidP="71053225">
            <w:pPr>
              <w:pStyle w:val="ListParagraph"/>
              <w:numPr>
                <w:ilvl w:val="0"/>
                <w:numId w:val="25"/>
              </w:numPr>
              <w:rPr>
                <w:rStyle w:val="Heading2Char"/>
                <w:rFonts w:ascii="Arial" w:eastAsia="Arial" w:hAnsi="Arial" w:cs="Arial"/>
                <w:b w:val="0"/>
                <w:bCs w:val="0"/>
              </w:rPr>
            </w:pPr>
            <w:r w:rsidRPr="71053225">
              <w:rPr>
                <w:rFonts w:ascii="Arial" w:eastAsia="Arial" w:hAnsi="Arial" w:cs="Arial"/>
                <w:sz w:val="24"/>
                <w:szCs w:val="24"/>
              </w:rPr>
              <w:t>Safety</w:t>
            </w:r>
          </w:p>
        </w:tc>
        <w:tc>
          <w:tcPr>
            <w:tcW w:w="7599" w:type="dxa"/>
          </w:tcPr>
          <w:p w14:paraId="5DFFA6C8" w14:textId="405C4B3A" w:rsidR="1A78ED5A" w:rsidRDefault="71053225" w:rsidP="71053225">
            <w:pPr>
              <w:rPr>
                <w:rStyle w:val="Heading2Char"/>
                <w:rFonts w:ascii="Arial" w:eastAsia="Arial" w:hAnsi="Arial" w:cs="Arial"/>
                <w:b w:val="0"/>
                <w:bCs w:val="0"/>
              </w:rPr>
            </w:pPr>
            <w:r w:rsidRPr="71053225">
              <w:rPr>
                <w:rFonts w:ascii="Arial" w:eastAsia="Arial" w:hAnsi="Arial" w:cs="Arial"/>
                <w:sz w:val="24"/>
                <w:szCs w:val="24"/>
              </w:rPr>
              <w:t>Safety is a Python library that checks your installed dependencies for known security vulnerabilities ("Safety," n.d.).</w:t>
            </w:r>
          </w:p>
        </w:tc>
      </w:tr>
      <w:tr w:rsidR="0FE9EDBC" w14:paraId="3B51FFBE" w14:textId="77777777" w:rsidTr="71053225">
        <w:trPr>
          <w:trHeight w:val="300"/>
        </w:trPr>
        <w:tc>
          <w:tcPr>
            <w:tcW w:w="2481" w:type="dxa"/>
          </w:tcPr>
          <w:p w14:paraId="006989FE" w14:textId="4D46282A" w:rsidR="0FE9EDBC" w:rsidRDefault="71053225" w:rsidP="71053225">
            <w:pPr>
              <w:pStyle w:val="ListParagraph"/>
              <w:numPr>
                <w:ilvl w:val="0"/>
                <w:numId w:val="25"/>
              </w:numPr>
              <w:rPr>
                <w:rFonts w:ascii="Arial" w:eastAsia="Arial" w:hAnsi="Arial" w:cs="Arial"/>
                <w:sz w:val="24"/>
                <w:szCs w:val="24"/>
              </w:rPr>
            </w:pPr>
            <w:r w:rsidRPr="71053225">
              <w:rPr>
                <w:rFonts w:ascii="Arial" w:eastAsia="Arial" w:hAnsi="Arial" w:cs="Arial"/>
                <w:sz w:val="24"/>
                <w:szCs w:val="24"/>
              </w:rPr>
              <w:t>Radon</w:t>
            </w:r>
          </w:p>
        </w:tc>
        <w:tc>
          <w:tcPr>
            <w:tcW w:w="7599" w:type="dxa"/>
          </w:tcPr>
          <w:p w14:paraId="16DDF306" w14:textId="7F1A9581" w:rsidR="0FE9EDBC" w:rsidRDefault="71053225" w:rsidP="71053225">
            <w:pPr>
              <w:rPr>
                <w:rFonts w:ascii="Arial" w:eastAsia="Arial" w:hAnsi="Arial" w:cs="Arial"/>
                <w:sz w:val="24"/>
                <w:szCs w:val="24"/>
              </w:rPr>
            </w:pPr>
            <w:r w:rsidRPr="71053225">
              <w:rPr>
                <w:rFonts w:ascii="Arial" w:eastAsia="Arial" w:hAnsi="Arial" w:cs="Arial"/>
                <w:sz w:val="24"/>
                <w:szCs w:val="24"/>
              </w:rPr>
              <w:t>Used to calculate the cyclomatic complexity of a program, offering developers insight into areas of their codebase that may be too complex and prone to errors ("Radon", n.d.).</w:t>
            </w:r>
          </w:p>
        </w:tc>
      </w:tr>
      <w:tr w:rsidR="6FD889DF" w14:paraId="13E3902A" w14:textId="77777777" w:rsidTr="71053225">
        <w:trPr>
          <w:trHeight w:val="300"/>
        </w:trPr>
        <w:tc>
          <w:tcPr>
            <w:tcW w:w="2481" w:type="dxa"/>
          </w:tcPr>
          <w:p w14:paraId="4F9031EC" w14:textId="35201CE5" w:rsidR="6FD889DF" w:rsidRDefault="71053225" w:rsidP="71053225">
            <w:pPr>
              <w:pStyle w:val="ListParagraph"/>
              <w:numPr>
                <w:ilvl w:val="0"/>
                <w:numId w:val="25"/>
              </w:numPr>
              <w:rPr>
                <w:rFonts w:ascii="Arial" w:eastAsia="Arial" w:hAnsi="Arial" w:cs="Arial"/>
                <w:sz w:val="24"/>
                <w:szCs w:val="24"/>
              </w:rPr>
            </w:pPr>
            <w:r w:rsidRPr="71053225">
              <w:rPr>
                <w:rFonts w:ascii="Arial" w:eastAsia="Arial" w:hAnsi="Arial" w:cs="Arial"/>
                <w:sz w:val="24"/>
                <w:szCs w:val="24"/>
              </w:rPr>
              <w:t>PythonFuzz</w:t>
            </w:r>
          </w:p>
        </w:tc>
        <w:tc>
          <w:tcPr>
            <w:tcW w:w="7599" w:type="dxa"/>
          </w:tcPr>
          <w:p w14:paraId="777709DE" w14:textId="6BA96085" w:rsidR="6FD889DF" w:rsidRDefault="71053225" w:rsidP="71053225">
            <w:pPr>
              <w:rPr>
                <w:rFonts w:ascii="Arial" w:eastAsia="Arial" w:hAnsi="Arial" w:cs="Arial"/>
                <w:sz w:val="24"/>
                <w:szCs w:val="24"/>
              </w:rPr>
            </w:pPr>
            <w:r w:rsidRPr="71053225">
              <w:rPr>
                <w:rFonts w:ascii="Arial" w:eastAsia="Arial" w:hAnsi="Arial" w:cs="Arial"/>
                <w:sz w:val="24"/>
                <w:szCs w:val="24"/>
              </w:rPr>
              <w:t>Open-source fuzzing tool utilised within GitLab's security products, which automatically feeds a program with random data to test for bugs.</w:t>
            </w:r>
          </w:p>
        </w:tc>
      </w:tr>
    </w:tbl>
    <w:p w14:paraId="5CBCBD30" w14:textId="25E7EA48" w:rsidR="5CA1E834" w:rsidRDefault="5CA1E834" w:rsidP="71053225">
      <w:pPr>
        <w:rPr>
          <w:rStyle w:val="Heading2Char"/>
          <w:rFonts w:ascii="Arial" w:eastAsia="Arial" w:hAnsi="Arial" w:cs="Arial"/>
        </w:rPr>
      </w:pPr>
    </w:p>
    <w:p w14:paraId="41D64439" w14:textId="4E92BC36" w:rsidR="0FE9EDBC" w:rsidRDefault="71053225" w:rsidP="71053225">
      <w:pPr>
        <w:rPr>
          <w:rStyle w:val="Heading2Char"/>
          <w:rFonts w:ascii="Arial" w:eastAsia="Arial" w:hAnsi="Arial" w:cs="Arial"/>
        </w:rPr>
      </w:pPr>
      <w:r w:rsidRPr="71053225">
        <w:rPr>
          <w:rFonts w:ascii="Arial" w:eastAsia="Arial" w:hAnsi="Arial" w:cs="Arial"/>
          <w:sz w:val="24"/>
          <w:szCs w:val="24"/>
        </w:rPr>
        <w:t xml:space="preserve">Using the command </w:t>
      </w:r>
      <w:bookmarkStart w:id="7" w:name="_Int_CGIYxpR0"/>
      <w:r w:rsidRPr="71053225">
        <w:rPr>
          <w:rFonts w:ascii="Arial" w:eastAsia="Arial" w:hAnsi="Arial" w:cs="Arial"/>
          <w:sz w:val="24"/>
          <w:szCs w:val="24"/>
        </w:rPr>
        <w:t xml:space="preserve">find </w:t>
      </w:r>
      <w:r w:rsidRPr="71053225">
        <w:rPr>
          <w:rFonts w:ascii="Arial" w:eastAsia="Arial" w:hAnsi="Arial" w:cs="Arial"/>
          <w:b/>
          <w:bCs/>
          <w:sz w:val="24"/>
          <w:szCs w:val="24"/>
        </w:rPr>
        <w:t>.</w:t>
      </w:r>
      <w:bookmarkEnd w:id="7"/>
      <w:r w:rsidRPr="71053225">
        <w:rPr>
          <w:rFonts w:ascii="Arial" w:eastAsia="Arial" w:hAnsi="Arial" w:cs="Arial"/>
          <w:b/>
          <w:bCs/>
          <w:sz w:val="24"/>
          <w:szCs w:val="24"/>
        </w:rPr>
        <w:t xml:space="preserve"> -name '*.py' | xargs wc -l</w:t>
      </w:r>
      <w:r w:rsidRPr="71053225">
        <w:rPr>
          <w:rFonts w:ascii="Arial" w:eastAsia="Arial" w:hAnsi="Arial" w:cs="Arial"/>
          <w:sz w:val="24"/>
          <w:szCs w:val="24"/>
        </w:rPr>
        <w:t xml:space="preserve">  shows the lines of code of the directory.</w:t>
      </w:r>
    </w:p>
    <w:p w14:paraId="42E618D4" w14:textId="1486C8DF" w:rsidR="0FE9EDBC" w:rsidRDefault="71053225" w:rsidP="71053225">
      <w:pPr>
        <w:rPr>
          <w:rStyle w:val="Heading2Char"/>
          <w:rFonts w:ascii="Arial" w:eastAsia="Arial" w:hAnsi="Arial" w:cs="Arial"/>
          <w:b w:val="0"/>
          <w:bCs w:val="0"/>
        </w:rPr>
      </w:pPr>
      <w:r w:rsidRPr="71053225">
        <w:rPr>
          <w:rFonts w:ascii="Arial" w:eastAsia="Arial" w:hAnsi="Arial" w:cs="Arial"/>
          <w:sz w:val="24"/>
          <w:szCs w:val="24"/>
        </w:rPr>
        <w:t>Total line of development code without unit tests: 1629 lines (including Comments)</w:t>
      </w:r>
    </w:p>
    <w:p w14:paraId="4446D6BD" w14:textId="4E126C95" w:rsidR="0FE9EDBC" w:rsidRDefault="71053225" w:rsidP="71053225">
      <w:pPr>
        <w:rPr>
          <w:rStyle w:val="Heading2Char"/>
          <w:rFonts w:ascii="Arial" w:eastAsia="Arial" w:hAnsi="Arial" w:cs="Arial"/>
          <w:b w:val="0"/>
          <w:bCs w:val="0"/>
        </w:rPr>
      </w:pPr>
      <w:r w:rsidRPr="71053225">
        <w:rPr>
          <w:rFonts w:ascii="Arial" w:eastAsia="Arial" w:hAnsi="Arial" w:cs="Arial"/>
          <w:sz w:val="24"/>
          <w:szCs w:val="24"/>
        </w:rPr>
        <w:t>Total line of code using the development libraries: 335 lines (including Comments and boiler plate)</w:t>
      </w:r>
    </w:p>
    <w:p w14:paraId="74F7CAD9" w14:textId="71DC02E8" w:rsidR="0FE9EDBC" w:rsidRDefault="71053225" w:rsidP="71053225">
      <w:pPr>
        <w:rPr>
          <w:rStyle w:val="Heading2Char"/>
          <w:rFonts w:ascii="Arial" w:eastAsia="Arial" w:hAnsi="Arial" w:cs="Arial"/>
          <w:b w:val="0"/>
          <w:bCs w:val="0"/>
        </w:rPr>
      </w:pPr>
      <w:r w:rsidRPr="71053225">
        <w:rPr>
          <w:rFonts w:ascii="Arial" w:eastAsia="Arial" w:hAnsi="Arial" w:cs="Arial"/>
          <w:sz w:val="24"/>
          <w:szCs w:val="24"/>
        </w:rPr>
        <w:t>Therefore, the total percentage of external libaries used in the code is about 20.5% including some boiler plate code and comments.</w:t>
      </w:r>
    </w:p>
    <w:p w14:paraId="07915CF9" w14:textId="12DAE7FC" w:rsidR="71053225" w:rsidRDefault="71053225" w:rsidP="71053225">
      <w:pPr>
        <w:rPr>
          <w:rStyle w:val="Heading2Char"/>
          <w:rFonts w:ascii="Arial" w:eastAsia="Arial" w:hAnsi="Arial" w:cs="Arial"/>
          <w:b w:val="0"/>
          <w:bCs w:val="0"/>
        </w:rPr>
      </w:pPr>
    </w:p>
    <w:p w14:paraId="440F87CD" w14:textId="4E8886E4" w:rsidR="0ABF385F" w:rsidRDefault="71053225" w:rsidP="483F1445">
      <w:pPr>
        <w:rPr>
          <w:rFonts w:ascii="Arial" w:eastAsia="Arial" w:hAnsi="Arial" w:cs="Arial"/>
          <w:b/>
          <w:bCs/>
          <w:sz w:val="24"/>
          <w:szCs w:val="24"/>
        </w:rPr>
      </w:pPr>
      <w:r w:rsidRPr="71053225">
        <w:rPr>
          <w:rFonts w:ascii="Arial" w:eastAsia="Arial" w:hAnsi="Arial" w:cs="Arial"/>
          <w:b/>
          <w:bCs/>
          <w:sz w:val="24"/>
          <w:szCs w:val="24"/>
        </w:rPr>
        <w:t>Design Patterns implemented in the Application</w:t>
      </w:r>
    </w:p>
    <w:p w14:paraId="1D3CC34F" w14:textId="72536DE6" w:rsidR="2D06E890" w:rsidRDefault="2D06E890" w:rsidP="1FFCB1AB">
      <w:pPr>
        <w:jc w:val="center"/>
        <w:rPr>
          <w:rFonts w:ascii="Arial" w:eastAsia="Arial" w:hAnsi="Arial" w:cs="Arial"/>
          <w:sz w:val="24"/>
          <w:szCs w:val="24"/>
        </w:rPr>
      </w:pPr>
      <w:bookmarkStart w:id="8" w:name="_MON_1751364747"/>
      <w:bookmarkEnd w:id="8"/>
    </w:p>
    <w:p w14:paraId="555D44F7" w14:textId="3C083BED" w:rsidR="0FE9EDBC" w:rsidRDefault="71053225" w:rsidP="0FE9EDBC">
      <w:pPr>
        <w:rPr>
          <w:rFonts w:ascii="Arial" w:eastAsia="Arial" w:hAnsi="Arial" w:cs="Arial"/>
          <w:sz w:val="24"/>
          <w:szCs w:val="24"/>
        </w:rPr>
      </w:pPr>
      <w:r w:rsidRPr="71053225">
        <w:rPr>
          <w:rFonts w:ascii="Arial" w:eastAsia="Arial" w:hAnsi="Arial" w:cs="Arial"/>
          <w:sz w:val="24"/>
          <w:szCs w:val="24"/>
        </w:rPr>
        <w:t xml:space="preserve">This section provides some code snippets of how the four patterns, Decorator, Singelton, Repository, and Abstract Factory, are applied to this application. All the applied design patterns are mentioned in the design document provided previously. </w:t>
      </w:r>
    </w:p>
    <w:p w14:paraId="46AE2D55" w14:textId="092F4312" w:rsidR="0FE9EDBC" w:rsidRDefault="0FE9EDBC" w:rsidP="0FE9EDBC">
      <w:pPr>
        <w:rPr>
          <w:rFonts w:ascii="Arial" w:eastAsia="Arial" w:hAnsi="Arial" w:cs="Arial"/>
          <w:sz w:val="24"/>
          <w:szCs w:val="24"/>
        </w:rPr>
      </w:pPr>
    </w:p>
    <w:p w14:paraId="1FA13524" w14:textId="6781E878" w:rsidR="0FE9EDBC" w:rsidRDefault="71053225" w:rsidP="71053225">
      <w:pPr>
        <w:rPr>
          <w:rFonts w:ascii="Arial" w:eastAsia="Arial" w:hAnsi="Arial" w:cs="Arial"/>
          <w:sz w:val="24"/>
          <w:szCs w:val="24"/>
        </w:rPr>
      </w:pPr>
      <w:r w:rsidRPr="71053225">
        <w:rPr>
          <w:rFonts w:ascii="Arial" w:eastAsia="Arial" w:hAnsi="Arial" w:cs="Arial"/>
          <w:sz w:val="24"/>
          <w:szCs w:val="24"/>
        </w:rPr>
        <w:t>Factory pattern application in main.py within the code:</w:t>
      </w:r>
    </w:p>
    <w:p w14:paraId="4A8162E9" w14:textId="48D002B4" w:rsidR="2D06E890" w:rsidRDefault="2D06E890" w:rsidP="71053225">
      <w:pPr>
        <w:rPr>
          <w:rFonts w:ascii="Arial" w:eastAsia="Arial" w:hAnsi="Arial" w:cs="Arial"/>
          <w:b/>
          <w:bCs/>
          <w:sz w:val="24"/>
          <w:szCs w:val="24"/>
        </w:rPr>
      </w:pPr>
      <w:r>
        <w:drawing>
          <wp:inline distT="0" distB="0" distL="0" distR="0" wp14:anchorId="5DC44C27" wp14:editId="336507C3">
            <wp:extent cx="5842724" cy="2259922"/>
            <wp:effectExtent l="0" t="0" r="0" b="0"/>
            <wp:docPr id="1209758150" name="Picture 120975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75815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2724" cy="2259922"/>
                    </a:xfrm>
                    <a:prstGeom prst="rect">
                      <a:avLst/>
                    </a:prstGeom>
                  </pic:spPr>
                </pic:pic>
              </a:graphicData>
            </a:graphic>
          </wp:inline>
        </w:drawing>
      </w:r>
    </w:p>
    <w:p w14:paraId="35BAE446" w14:textId="77777777" w:rsidR="000517D4" w:rsidRDefault="000517D4" w:rsidP="71053225">
      <w:pPr>
        <w:rPr>
          <w:rFonts w:ascii="Arial" w:eastAsia="Arial" w:hAnsi="Arial" w:cs="Arial"/>
          <w:sz w:val="24"/>
          <w:szCs w:val="24"/>
        </w:rPr>
      </w:pPr>
    </w:p>
    <w:p w14:paraId="30D478FF" w14:textId="77777777" w:rsidR="000517D4" w:rsidRDefault="000517D4" w:rsidP="71053225">
      <w:pPr>
        <w:rPr>
          <w:rFonts w:ascii="Arial" w:eastAsia="Arial" w:hAnsi="Arial" w:cs="Arial"/>
          <w:sz w:val="24"/>
          <w:szCs w:val="24"/>
        </w:rPr>
      </w:pPr>
    </w:p>
    <w:p w14:paraId="4AFAB310" w14:textId="77777777" w:rsidR="000517D4" w:rsidRDefault="000517D4" w:rsidP="71053225">
      <w:pPr>
        <w:rPr>
          <w:rFonts w:ascii="Arial" w:eastAsia="Arial" w:hAnsi="Arial" w:cs="Arial"/>
          <w:sz w:val="24"/>
          <w:szCs w:val="24"/>
        </w:rPr>
      </w:pPr>
    </w:p>
    <w:p w14:paraId="35FE7B38" w14:textId="77777777" w:rsidR="000517D4" w:rsidRDefault="000517D4" w:rsidP="71053225">
      <w:pPr>
        <w:rPr>
          <w:rFonts w:ascii="Arial" w:eastAsia="Arial" w:hAnsi="Arial" w:cs="Arial"/>
          <w:sz w:val="24"/>
          <w:szCs w:val="24"/>
        </w:rPr>
      </w:pPr>
    </w:p>
    <w:p w14:paraId="222D064D" w14:textId="77777777" w:rsidR="000517D4" w:rsidRDefault="000517D4" w:rsidP="71053225">
      <w:pPr>
        <w:rPr>
          <w:rFonts w:ascii="Arial" w:eastAsia="Arial" w:hAnsi="Arial" w:cs="Arial"/>
          <w:sz w:val="24"/>
          <w:szCs w:val="24"/>
        </w:rPr>
      </w:pPr>
    </w:p>
    <w:p w14:paraId="4FD207DC" w14:textId="7EC9E397" w:rsidR="71053225" w:rsidRDefault="71053225" w:rsidP="71053225">
      <w:pPr>
        <w:rPr>
          <w:rFonts w:ascii="Arial" w:eastAsia="Arial" w:hAnsi="Arial" w:cs="Arial"/>
          <w:sz w:val="24"/>
          <w:szCs w:val="24"/>
        </w:rPr>
      </w:pPr>
      <w:r w:rsidRPr="71053225">
        <w:rPr>
          <w:rFonts w:ascii="Arial" w:eastAsia="Arial" w:hAnsi="Arial" w:cs="Arial"/>
          <w:sz w:val="24"/>
          <w:szCs w:val="24"/>
        </w:rPr>
        <w:lastRenderedPageBreak/>
        <w:t>Repository pattern and use of decorators in music_data_controller.py</w:t>
      </w:r>
    </w:p>
    <w:p w14:paraId="6C9476AB" w14:textId="0337C983" w:rsidR="6AFD8FCC" w:rsidRDefault="6AFD8FCC" w:rsidP="71053225">
      <w:pPr>
        <w:rPr>
          <w:rFonts w:ascii="Arial" w:eastAsia="Arial" w:hAnsi="Arial" w:cs="Arial"/>
          <w:b/>
          <w:bCs/>
          <w:sz w:val="24"/>
          <w:szCs w:val="24"/>
        </w:rPr>
      </w:pPr>
      <w:r>
        <w:drawing>
          <wp:inline distT="0" distB="0" distL="0" distR="0" wp14:anchorId="1BCFF8D1" wp14:editId="68809D5F">
            <wp:extent cx="5842709" cy="2534636"/>
            <wp:effectExtent l="0" t="0" r="0" b="0"/>
            <wp:docPr id="972190524" name="Picture 97219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2190524"/>
                    <pic:cNvPicPr/>
                  </pic:nvPicPr>
                  <pic:blipFill>
                    <a:blip r:embed="rId11">
                      <a:extLst>
                        <a:ext uri="{28A0092B-C50C-407E-A947-70E740481C1C}">
                          <a14:useLocalDpi xmlns:a14="http://schemas.microsoft.com/office/drawing/2010/main" val="0"/>
                        </a:ext>
                      </a:extLst>
                    </a:blip>
                    <a:stretch>
                      <a:fillRect/>
                    </a:stretch>
                  </pic:blipFill>
                  <pic:spPr>
                    <a:xfrm>
                      <a:off x="0" y="0"/>
                      <a:ext cx="5842709" cy="2534636"/>
                    </a:xfrm>
                    <a:prstGeom prst="rect">
                      <a:avLst/>
                    </a:prstGeom>
                  </pic:spPr>
                </pic:pic>
              </a:graphicData>
            </a:graphic>
          </wp:inline>
        </w:drawing>
      </w:r>
    </w:p>
    <w:p w14:paraId="4F4B1E8C" w14:textId="77D6507F" w:rsidR="6AFD8FCC" w:rsidRDefault="6AFD8FCC" w:rsidP="71053225">
      <w:pPr>
        <w:rPr>
          <w:rFonts w:ascii="Arial" w:eastAsia="Arial" w:hAnsi="Arial" w:cs="Arial"/>
          <w:b/>
          <w:bCs/>
          <w:sz w:val="24"/>
          <w:szCs w:val="24"/>
        </w:rPr>
      </w:pPr>
    </w:p>
    <w:p w14:paraId="7A4B997D" w14:textId="77777777" w:rsidR="000517D4" w:rsidRDefault="71053225" w:rsidP="71053225">
      <w:pPr>
        <w:rPr>
          <w:rFonts w:ascii="Arial" w:eastAsia="Arial" w:hAnsi="Arial" w:cs="Arial"/>
          <w:b/>
          <w:bCs/>
          <w:sz w:val="24"/>
          <w:szCs w:val="24"/>
        </w:rPr>
      </w:pPr>
      <w:r w:rsidRPr="71053225">
        <w:rPr>
          <w:rFonts w:ascii="Arial" w:eastAsia="Arial" w:hAnsi="Arial" w:cs="Arial"/>
          <w:sz w:val="24"/>
          <w:szCs w:val="24"/>
        </w:rPr>
        <w:t>Abstract factory pattern in abstract_factory.py:</w:t>
      </w:r>
      <w:r w:rsidRPr="71053225">
        <w:rPr>
          <w:rFonts w:ascii="Arial" w:eastAsia="Arial" w:hAnsi="Arial" w:cs="Arial"/>
          <w:b/>
          <w:bCs/>
          <w:sz w:val="24"/>
          <w:szCs w:val="24"/>
        </w:rPr>
        <w:t xml:space="preserve"> </w:t>
      </w:r>
      <w:r w:rsidR="6AFD8FCC">
        <w:drawing>
          <wp:inline distT="0" distB="0" distL="0" distR="0" wp14:anchorId="5781BCA5" wp14:editId="6965DFC9">
            <wp:extent cx="5897914" cy="1969113"/>
            <wp:effectExtent l="0" t="0" r="0" b="0"/>
            <wp:docPr id="1173692869" name="Picture 1173692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3692869"/>
                    <pic:cNvPicPr/>
                  </pic:nvPicPr>
                  <pic:blipFill>
                    <a:blip r:embed="rId12">
                      <a:extLst>
                        <a:ext uri="{28A0092B-C50C-407E-A947-70E740481C1C}">
                          <a14:useLocalDpi xmlns:a14="http://schemas.microsoft.com/office/drawing/2010/main" val="0"/>
                        </a:ext>
                      </a:extLst>
                    </a:blip>
                    <a:stretch>
                      <a:fillRect/>
                    </a:stretch>
                  </pic:blipFill>
                  <pic:spPr>
                    <a:xfrm>
                      <a:off x="0" y="0"/>
                      <a:ext cx="5897914" cy="1969113"/>
                    </a:xfrm>
                    <a:prstGeom prst="rect">
                      <a:avLst/>
                    </a:prstGeom>
                  </pic:spPr>
                </pic:pic>
              </a:graphicData>
            </a:graphic>
          </wp:inline>
        </w:drawing>
      </w:r>
    </w:p>
    <w:p w14:paraId="275BAD2E" w14:textId="77777777" w:rsidR="000517D4" w:rsidRDefault="000517D4" w:rsidP="71053225">
      <w:pPr>
        <w:rPr>
          <w:rFonts w:ascii="Arial" w:eastAsia="Arial" w:hAnsi="Arial" w:cs="Arial"/>
          <w:b/>
          <w:bCs/>
          <w:sz w:val="24"/>
          <w:szCs w:val="24"/>
        </w:rPr>
      </w:pPr>
    </w:p>
    <w:p w14:paraId="3920754C" w14:textId="414C4E11" w:rsidR="6AFD8FCC" w:rsidRDefault="71053225" w:rsidP="71053225">
      <w:pPr>
        <w:rPr>
          <w:rFonts w:ascii="Arial" w:eastAsia="Arial" w:hAnsi="Arial" w:cs="Arial"/>
          <w:sz w:val="24"/>
          <w:szCs w:val="24"/>
        </w:rPr>
      </w:pPr>
      <w:r w:rsidRPr="71053225">
        <w:rPr>
          <w:rFonts w:ascii="Arial" w:eastAsia="Arial" w:hAnsi="Arial" w:cs="Arial"/>
          <w:sz w:val="24"/>
          <w:szCs w:val="24"/>
        </w:rPr>
        <w:t xml:space="preserve">Singelton pattern used in MusicUtils.py </w:t>
      </w:r>
    </w:p>
    <w:p w14:paraId="3AE82ED2" w14:textId="26F6C707" w:rsidR="6AFD8FCC" w:rsidRDefault="6AFD8FCC" w:rsidP="71053225">
      <w:pPr>
        <w:rPr>
          <w:rFonts w:ascii="Arial" w:eastAsia="Arial" w:hAnsi="Arial" w:cs="Arial"/>
          <w:sz w:val="24"/>
          <w:szCs w:val="24"/>
        </w:rPr>
      </w:pPr>
    </w:p>
    <w:p w14:paraId="6A1C0ADE" w14:textId="79906140" w:rsidR="2D06E890" w:rsidRDefault="2D06E890" w:rsidP="71053225">
      <w:pPr>
        <w:rPr>
          <w:rFonts w:ascii="Arial" w:eastAsia="Arial" w:hAnsi="Arial" w:cs="Arial"/>
          <w:sz w:val="24"/>
          <w:szCs w:val="24"/>
        </w:rPr>
      </w:pPr>
      <w:r>
        <w:drawing>
          <wp:inline distT="0" distB="0" distL="0" distR="0" wp14:anchorId="058935E3" wp14:editId="331DB85C">
            <wp:extent cx="5895976" cy="2411807"/>
            <wp:effectExtent l="0" t="0" r="0" b="0"/>
            <wp:docPr id="1333427575" name="Picture 133342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3427575"/>
                    <pic:cNvPicPr/>
                  </pic:nvPicPr>
                  <pic:blipFill>
                    <a:blip r:embed="rId13">
                      <a:extLst>
                        <a:ext uri="{28A0092B-C50C-407E-A947-70E740481C1C}">
                          <a14:useLocalDpi xmlns:a14="http://schemas.microsoft.com/office/drawing/2010/main" val="0"/>
                        </a:ext>
                      </a:extLst>
                    </a:blip>
                    <a:stretch>
                      <a:fillRect/>
                    </a:stretch>
                  </pic:blipFill>
                  <pic:spPr>
                    <a:xfrm>
                      <a:off x="0" y="0"/>
                      <a:ext cx="5895976" cy="2411807"/>
                    </a:xfrm>
                    <a:prstGeom prst="rect">
                      <a:avLst/>
                    </a:prstGeom>
                  </pic:spPr>
                </pic:pic>
              </a:graphicData>
            </a:graphic>
          </wp:inline>
        </w:drawing>
      </w:r>
    </w:p>
    <w:p w14:paraId="1D007B91" w14:textId="77777777" w:rsidR="000517D4" w:rsidRDefault="000517D4" w:rsidP="71053225">
      <w:pPr>
        <w:rPr>
          <w:rFonts w:ascii="Arial" w:eastAsia="Arial" w:hAnsi="Arial" w:cs="Arial"/>
          <w:b/>
          <w:bCs/>
          <w:sz w:val="24"/>
          <w:szCs w:val="24"/>
        </w:rPr>
      </w:pPr>
    </w:p>
    <w:p w14:paraId="6E4B2B33" w14:textId="345787C6" w:rsidR="71053225" w:rsidRDefault="71053225" w:rsidP="71053225">
      <w:pPr>
        <w:rPr>
          <w:rFonts w:ascii="Arial" w:eastAsia="Arial" w:hAnsi="Arial" w:cs="Arial"/>
          <w:b/>
          <w:bCs/>
          <w:sz w:val="24"/>
          <w:szCs w:val="24"/>
        </w:rPr>
      </w:pPr>
      <w:r w:rsidRPr="71053225">
        <w:rPr>
          <w:rFonts w:ascii="Arial" w:eastAsia="Arial" w:hAnsi="Arial" w:cs="Arial"/>
          <w:b/>
          <w:bCs/>
          <w:sz w:val="24"/>
          <w:szCs w:val="24"/>
        </w:rPr>
        <w:t>Design Deviations</w:t>
      </w:r>
    </w:p>
    <w:tbl>
      <w:tblPr>
        <w:tblStyle w:val="TableGrid"/>
        <w:tblW w:w="0" w:type="auto"/>
        <w:tblLayout w:type="fixed"/>
        <w:tblLook w:val="06A0" w:firstRow="1" w:lastRow="0" w:firstColumn="1" w:lastColumn="0" w:noHBand="1" w:noVBand="1"/>
      </w:tblPr>
      <w:tblGrid>
        <w:gridCol w:w="5040"/>
        <w:gridCol w:w="5040"/>
      </w:tblGrid>
      <w:tr w:rsidR="0ABF385F" w14:paraId="4016D492" w14:textId="77777777" w:rsidTr="71053225">
        <w:trPr>
          <w:trHeight w:val="300"/>
        </w:trPr>
        <w:tc>
          <w:tcPr>
            <w:tcW w:w="5040" w:type="dxa"/>
          </w:tcPr>
          <w:p w14:paraId="07959568" w14:textId="0602A109" w:rsidR="0ABF385F" w:rsidRDefault="71053225" w:rsidP="0ABF385F">
            <w:pPr>
              <w:rPr>
                <w:rFonts w:ascii="Arial" w:eastAsia="Arial" w:hAnsi="Arial" w:cs="Arial"/>
                <w:b/>
                <w:bCs/>
                <w:sz w:val="24"/>
                <w:szCs w:val="24"/>
              </w:rPr>
            </w:pPr>
            <w:r w:rsidRPr="71053225">
              <w:rPr>
                <w:rFonts w:ascii="Arial" w:eastAsia="Arial" w:hAnsi="Arial" w:cs="Arial"/>
                <w:b/>
                <w:bCs/>
                <w:sz w:val="24"/>
                <w:szCs w:val="24"/>
              </w:rPr>
              <w:t>Deviation</w:t>
            </w:r>
          </w:p>
        </w:tc>
        <w:tc>
          <w:tcPr>
            <w:tcW w:w="5040" w:type="dxa"/>
          </w:tcPr>
          <w:p w14:paraId="112B91D4" w14:textId="23C1DC0F" w:rsidR="0ABF385F" w:rsidRDefault="71053225" w:rsidP="0ABF385F">
            <w:pPr>
              <w:rPr>
                <w:rFonts w:ascii="Arial" w:eastAsia="Arial" w:hAnsi="Arial" w:cs="Arial"/>
                <w:b/>
                <w:bCs/>
                <w:sz w:val="24"/>
                <w:szCs w:val="24"/>
              </w:rPr>
            </w:pPr>
            <w:r w:rsidRPr="71053225">
              <w:rPr>
                <w:rFonts w:ascii="Arial" w:eastAsia="Arial" w:hAnsi="Arial" w:cs="Arial"/>
                <w:b/>
                <w:bCs/>
                <w:sz w:val="24"/>
                <w:szCs w:val="24"/>
              </w:rPr>
              <w:t>Reason</w:t>
            </w:r>
          </w:p>
        </w:tc>
      </w:tr>
      <w:tr w:rsidR="0ABF385F" w14:paraId="01200B00" w14:textId="77777777" w:rsidTr="71053225">
        <w:trPr>
          <w:trHeight w:val="300"/>
        </w:trPr>
        <w:tc>
          <w:tcPr>
            <w:tcW w:w="5040" w:type="dxa"/>
          </w:tcPr>
          <w:p w14:paraId="1C1CA25F" w14:textId="2BCADE53" w:rsidR="0ABF385F" w:rsidRDefault="71053225" w:rsidP="0ABF385F">
            <w:pPr>
              <w:rPr>
                <w:rFonts w:ascii="Arial" w:eastAsia="Arial" w:hAnsi="Arial" w:cs="Arial"/>
                <w:sz w:val="24"/>
                <w:szCs w:val="24"/>
              </w:rPr>
            </w:pPr>
            <w:r w:rsidRPr="71053225">
              <w:rPr>
                <w:rFonts w:ascii="Arial" w:eastAsia="Arial" w:hAnsi="Arial" w:cs="Arial"/>
                <w:sz w:val="24"/>
                <w:szCs w:val="24"/>
              </w:rPr>
              <w:t>The util class has been divided into many smaller classes, such as, password_utils, encryption_utils, jwt_utils, and decorator utils.</w:t>
            </w:r>
          </w:p>
        </w:tc>
        <w:tc>
          <w:tcPr>
            <w:tcW w:w="5040" w:type="dxa"/>
          </w:tcPr>
          <w:p w14:paraId="0CAA89B4" w14:textId="1CBC2AA4" w:rsidR="0ABF385F" w:rsidRDefault="71053225" w:rsidP="0ABF385F">
            <w:pPr>
              <w:rPr>
                <w:rFonts w:ascii="Arial" w:eastAsia="Arial" w:hAnsi="Arial" w:cs="Arial"/>
                <w:sz w:val="24"/>
                <w:szCs w:val="24"/>
              </w:rPr>
            </w:pPr>
            <w:r w:rsidRPr="71053225">
              <w:rPr>
                <w:rFonts w:ascii="Arial" w:eastAsia="Arial" w:hAnsi="Arial" w:cs="Arial"/>
                <w:sz w:val="24"/>
                <w:szCs w:val="24"/>
              </w:rPr>
              <w:t xml:space="preserve">As per the design, there were just two util classes, but the number of methods that were put in the two classes </w:t>
            </w:r>
            <w:r w:rsidRPr="71053225">
              <w:rPr>
                <w:rFonts w:ascii="Arial" w:eastAsia="Arial" w:hAnsi="Arial" w:cs="Arial"/>
                <w:b/>
                <w:bCs/>
                <w:sz w:val="24"/>
                <w:szCs w:val="24"/>
              </w:rPr>
              <w:t xml:space="preserve">music_utils </w:t>
            </w:r>
            <w:r w:rsidRPr="71053225">
              <w:rPr>
                <w:rFonts w:ascii="Arial" w:eastAsia="Arial" w:hAnsi="Arial" w:cs="Arial"/>
                <w:sz w:val="24"/>
                <w:szCs w:val="24"/>
              </w:rPr>
              <w:t xml:space="preserve">and </w:t>
            </w:r>
            <w:r w:rsidRPr="71053225">
              <w:rPr>
                <w:rFonts w:ascii="Arial" w:eastAsia="Arial" w:hAnsi="Arial" w:cs="Arial"/>
                <w:b/>
                <w:bCs/>
                <w:sz w:val="24"/>
                <w:szCs w:val="24"/>
              </w:rPr>
              <w:t xml:space="preserve">general_utils </w:t>
            </w:r>
            <w:r w:rsidRPr="71053225">
              <w:rPr>
                <w:rFonts w:ascii="Arial" w:eastAsia="Arial" w:hAnsi="Arial" w:cs="Arial"/>
                <w:sz w:val="24"/>
                <w:szCs w:val="24"/>
              </w:rPr>
              <w:t>would break the single responsibility principle (Martin, R.C., 2003.). Therefore, dedicated utils classes were added.</w:t>
            </w:r>
          </w:p>
        </w:tc>
      </w:tr>
      <w:tr w:rsidR="0FE9EDBC" w14:paraId="5FDF3017" w14:textId="77777777" w:rsidTr="71053225">
        <w:trPr>
          <w:trHeight w:val="300"/>
        </w:trPr>
        <w:tc>
          <w:tcPr>
            <w:tcW w:w="5040" w:type="dxa"/>
          </w:tcPr>
          <w:p w14:paraId="33786CAE" w14:textId="35117FD4" w:rsidR="0FE9EDBC" w:rsidRDefault="71053225" w:rsidP="0FE9EDBC">
            <w:pPr>
              <w:rPr>
                <w:rFonts w:ascii="Arial" w:eastAsia="Arial" w:hAnsi="Arial" w:cs="Arial"/>
                <w:sz w:val="24"/>
                <w:szCs w:val="24"/>
              </w:rPr>
            </w:pPr>
            <w:r w:rsidRPr="71053225">
              <w:rPr>
                <w:rFonts w:ascii="Arial" w:eastAsia="Arial" w:hAnsi="Arial" w:cs="Arial"/>
                <w:sz w:val="24"/>
                <w:szCs w:val="24"/>
              </w:rPr>
              <w:t>Download music data added</w:t>
            </w:r>
          </w:p>
        </w:tc>
        <w:tc>
          <w:tcPr>
            <w:tcW w:w="5040" w:type="dxa"/>
          </w:tcPr>
          <w:p w14:paraId="5F505861" w14:textId="4C04D7A9" w:rsidR="0FE9EDBC" w:rsidRDefault="71053225" w:rsidP="0FE9EDBC">
            <w:pPr>
              <w:rPr>
                <w:rFonts w:ascii="Arial" w:eastAsia="Arial" w:hAnsi="Arial" w:cs="Arial"/>
                <w:sz w:val="24"/>
                <w:szCs w:val="24"/>
              </w:rPr>
            </w:pPr>
            <w:r w:rsidRPr="71053225">
              <w:rPr>
                <w:rFonts w:ascii="Arial" w:eastAsia="Arial" w:hAnsi="Arial" w:cs="Arial"/>
                <w:sz w:val="24"/>
                <w:szCs w:val="24"/>
              </w:rPr>
              <w:t>The previous design did not contain a description of the functionality of the download. As this function is required, it has been implemented in the application.</w:t>
            </w:r>
          </w:p>
        </w:tc>
      </w:tr>
      <w:tr w:rsidR="0ABF385F" w14:paraId="63690644" w14:textId="77777777" w:rsidTr="71053225">
        <w:trPr>
          <w:trHeight w:val="300"/>
        </w:trPr>
        <w:tc>
          <w:tcPr>
            <w:tcW w:w="5040" w:type="dxa"/>
          </w:tcPr>
          <w:p w14:paraId="643FABE9" w14:textId="3C343D36" w:rsidR="0ABF385F" w:rsidRDefault="71053225" w:rsidP="0ABF385F">
            <w:pPr>
              <w:rPr>
                <w:rFonts w:ascii="Arial" w:eastAsia="Arial" w:hAnsi="Arial" w:cs="Arial"/>
                <w:sz w:val="24"/>
                <w:szCs w:val="24"/>
              </w:rPr>
            </w:pPr>
            <w:r w:rsidRPr="71053225">
              <w:rPr>
                <w:rFonts w:ascii="Arial" w:eastAsia="Arial" w:hAnsi="Arial" w:cs="Arial"/>
                <w:sz w:val="24"/>
                <w:szCs w:val="24"/>
              </w:rPr>
              <w:t>Logger class is not implemented</w:t>
            </w:r>
          </w:p>
        </w:tc>
        <w:tc>
          <w:tcPr>
            <w:tcW w:w="5040" w:type="dxa"/>
          </w:tcPr>
          <w:p w14:paraId="53C4A876" w14:textId="42E4EF84" w:rsidR="0ABF385F" w:rsidRDefault="71053225" w:rsidP="71053225">
            <w:pPr>
              <w:spacing w:line="259" w:lineRule="auto"/>
              <w:rPr>
                <w:rFonts w:ascii="Arial" w:eastAsia="Arial" w:hAnsi="Arial" w:cs="Arial"/>
                <w:sz w:val="24"/>
                <w:szCs w:val="24"/>
              </w:rPr>
            </w:pPr>
            <w:r w:rsidRPr="71053225">
              <w:rPr>
                <w:rFonts w:ascii="Arial" w:eastAsia="Arial" w:hAnsi="Arial" w:cs="Arial"/>
                <w:sz w:val="24"/>
                <w:szCs w:val="24"/>
              </w:rPr>
              <w:t>All the logging is done in the main.py, and it catches the errors thrown by the other classes and logs it there.</w:t>
            </w:r>
          </w:p>
        </w:tc>
      </w:tr>
    </w:tbl>
    <w:p w14:paraId="377CD10D" w14:textId="022AAE29" w:rsidR="2D06E890" w:rsidRDefault="2D06E890" w:rsidP="71053225">
      <w:pPr>
        <w:rPr>
          <w:rFonts w:ascii="Arial" w:eastAsia="Arial" w:hAnsi="Arial" w:cs="Arial"/>
          <w:sz w:val="24"/>
          <w:szCs w:val="24"/>
        </w:rPr>
      </w:pPr>
    </w:p>
    <w:p w14:paraId="6DB152C0" w14:textId="67495EB0" w:rsidR="4B679966" w:rsidRDefault="71053225" w:rsidP="71053225">
      <w:pPr>
        <w:rPr>
          <w:rStyle w:val="Heading2Char"/>
          <w:rFonts w:ascii="Arial" w:eastAsia="Arial" w:hAnsi="Arial" w:cs="Arial"/>
        </w:rPr>
      </w:pPr>
      <w:bookmarkStart w:id="9" w:name="_Toc111517341"/>
      <w:r w:rsidRPr="71053225">
        <w:rPr>
          <w:rStyle w:val="Heading2Char"/>
          <w:rFonts w:ascii="Arial" w:eastAsia="Arial" w:hAnsi="Arial" w:cs="Arial"/>
        </w:rPr>
        <w:t>Functionality</w:t>
      </w:r>
      <w:bookmarkEnd w:id="9"/>
      <w:r w:rsidRPr="71053225">
        <w:rPr>
          <w:rStyle w:val="Heading2Char"/>
          <w:rFonts w:ascii="Arial" w:eastAsia="Arial" w:hAnsi="Arial" w:cs="Arial"/>
        </w:rPr>
        <w:t xml:space="preserve"> </w:t>
      </w:r>
    </w:p>
    <w:p w14:paraId="1FB086FA" w14:textId="0BD22236" w:rsidR="26C1CD2B" w:rsidRDefault="71053225" w:rsidP="71053225">
      <w:pPr>
        <w:rPr>
          <w:rFonts w:ascii="Arial" w:eastAsia="Arial" w:hAnsi="Arial" w:cs="Arial"/>
          <w:sz w:val="24"/>
          <w:szCs w:val="24"/>
        </w:rPr>
      </w:pPr>
      <w:r w:rsidRPr="71053225">
        <w:rPr>
          <w:rFonts w:ascii="Arial" w:eastAsia="Arial" w:hAnsi="Arial" w:cs="Arial"/>
          <w:color w:val="374151"/>
          <w:sz w:val="24"/>
          <w:szCs w:val="24"/>
        </w:rPr>
        <w:t xml:space="preserve">The CLI application's implementation includes support for CRUD functionality, which means it enables users to create, read, update, and delete both artefacts and music entries. </w:t>
      </w:r>
    </w:p>
    <w:p w14:paraId="43BE627B" w14:textId="250DCE5D" w:rsidR="71053225" w:rsidRDefault="71053225" w:rsidP="71053225">
      <w:pPr>
        <w:rPr>
          <w:rFonts w:ascii="Arial" w:eastAsia="Arial" w:hAnsi="Arial" w:cs="Arial"/>
          <w:b/>
          <w:bCs/>
          <w:sz w:val="24"/>
          <w:szCs w:val="24"/>
          <w:highlight w:val="yellow"/>
        </w:rPr>
      </w:pPr>
    </w:p>
    <w:p w14:paraId="543DF1DF" w14:textId="2D30E82C"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add entry:</w:t>
      </w:r>
    </w:p>
    <w:p w14:paraId="4ADA2ADB" w14:textId="17E3F54A" w:rsidR="4B679966" w:rsidRDefault="6FD889DF" w:rsidP="71053225">
      <w:pPr>
        <w:spacing w:after="160" w:line="257" w:lineRule="auto"/>
        <w:rPr>
          <w:rFonts w:ascii="Arial" w:eastAsia="Arial" w:hAnsi="Arial" w:cs="Arial"/>
          <w:sz w:val="24"/>
          <w:szCs w:val="24"/>
        </w:rPr>
      </w:pPr>
      <w:r>
        <w:drawing>
          <wp:inline distT="0" distB="0" distL="0" distR="0" wp14:anchorId="67A0866C" wp14:editId="51D2149B">
            <wp:extent cx="5832668" cy="1107531"/>
            <wp:effectExtent l="0" t="0" r="0" b="0"/>
            <wp:docPr id="317006978" name="Picture 317006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006978"/>
                    <pic:cNvPicPr/>
                  </pic:nvPicPr>
                  <pic:blipFill>
                    <a:blip r:embed="rId14">
                      <a:extLst>
                        <a:ext uri="{28A0092B-C50C-407E-A947-70E740481C1C}">
                          <a14:useLocalDpi xmlns:a14="http://schemas.microsoft.com/office/drawing/2010/main" val="0"/>
                        </a:ext>
                      </a:extLst>
                    </a:blip>
                    <a:stretch>
                      <a:fillRect/>
                    </a:stretch>
                  </pic:blipFill>
                  <pic:spPr>
                    <a:xfrm>
                      <a:off x="0" y="0"/>
                      <a:ext cx="5832668" cy="1107531"/>
                    </a:xfrm>
                    <a:prstGeom prst="rect">
                      <a:avLst/>
                    </a:prstGeom>
                  </pic:spPr>
                </pic:pic>
              </a:graphicData>
            </a:graphic>
          </wp:inline>
        </w:drawing>
      </w:r>
    </w:p>
    <w:p w14:paraId="4BC2A261" w14:textId="79F1C114"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list entries as admin:</w:t>
      </w:r>
    </w:p>
    <w:p w14:paraId="46CCBBE5" w14:textId="3153DF4C" w:rsidR="4B679966" w:rsidRDefault="6FD889DF" w:rsidP="71053225">
      <w:pPr>
        <w:spacing w:after="160" w:line="257" w:lineRule="auto"/>
        <w:rPr>
          <w:rFonts w:ascii="Arial" w:eastAsia="Arial" w:hAnsi="Arial" w:cs="Arial"/>
          <w:sz w:val="24"/>
          <w:szCs w:val="24"/>
        </w:rPr>
      </w:pPr>
      <w:r>
        <w:drawing>
          <wp:inline distT="0" distB="0" distL="0" distR="0" wp14:anchorId="5C0A6EBD" wp14:editId="14F377B3">
            <wp:extent cx="5816076" cy="1622242"/>
            <wp:effectExtent l="0" t="0" r="0" b="0"/>
            <wp:docPr id="549877574" name="Picture 54987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816076" cy="1622242"/>
                    </a:xfrm>
                    <a:prstGeom prst="rect">
                      <a:avLst/>
                    </a:prstGeom>
                  </pic:spPr>
                </pic:pic>
              </a:graphicData>
            </a:graphic>
          </wp:inline>
        </w:drawing>
      </w:r>
    </w:p>
    <w:p w14:paraId="38B9997F" w14:textId="24421DE8" w:rsidR="4B679966" w:rsidRDefault="4B679966" w:rsidP="71053225">
      <w:pPr>
        <w:spacing w:after="160" w:line="257" w:lineRule="auto"/>
        <w:rPr>
          <w:rFonts w:ascii="Arial" w:eastAsia="Arial" w:hAnsi="Arial" w:cs="Arial"/>
          <w:sz w:val="24"/>
          <w:szCs w:val="24"/>
        </w:rPr>
      </w:pPr>
    </w:p>
    <w:p w14:paraId="19B7C207" w14:textId="25A35EF3"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lastRenderedPageBreak/>
        <w:t>To update entry as admin:</w:t>
      </w:r>
    </w:p>
    <w:p w14:paraId="42FDADD8" w14:textId="5DFCAB55" w:rsidR="4B679966" w:rsidRDefault="6FD889DF" w:rsidP="71053225">
      <w:pPr>
        <w:spacing w:after="160" w:line="257" w:lineRule="auto"/>
        <w:rPr>
          <w:rFonts w:ascii="Arial" w:eastAsia="Arial" w:hAnsi="Arial" w:cs="Arial"/>
          <w:sz w:val="24"/>
          <w:szCs w:val="24"/>
        </w:rPr>
      </w:pPr>
      <w:r>
        <w:drawing>
          <wp:inline distT="0" distB="0" distL="0" distR="0" wp14:anchorId="15434DC4" wp14:editId="046CA703">
            <wp:extent cx="6011649" cy="726559"/>
            <wp:effectExtent l="0" t="0" r="0" b="0"/>
            <wp:docPr id="1254773073" name="Picture 125477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6011649" cy="726559"/>
                    </a:xfrm>
                    <a:prstGeom prst="rect">
                      <a:avLst/>
                    </a:prstGeom>
                  </pic:spPr>
                </pic:pic>
              </a:graphicData>
            </a:graphic>
          </wp:inline>
        </w:drawing>
      </w:r>
    </w:p>
    <w:p w14:paraId="3F1D2550" w14:textId="35C4B6FD"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delete entry as admin:</w:t>
      </w:r>
    </w:p>
    <w:p w14:paraId="5E45790D" w14:textId="07387486" w:rsidR="71053225" w:rsidRDefault="71053225" w:rsidP="71053225">
      <w:pPr>
        <w:spacing w:after="160" w:line="257" w:lineRule="auto"/>
        <w:rPr>
          <w:rFonts w:ascii="Arial" w:eastAsia="Arial" w:hAnsi="Arial" w:cs="Arial"/>
          <w:sz w:val="24"/>
          <w:szCs w:val="24"/>
        </w:rPr>
      </w:pPr>
      <w:r>
        <w:drawing>
          <wp:inline distT="0" distB="0" distL="0" distR="0" wp14:anchorId="02958505" wp14:editId="17236374">
            <wp:extent cx="6025520" cy="728186"/>
            <wp:effectExtent l="0" t="0" r="0" b="0"/>
            <wp:docPr id="1365614780" name="Picture 1365614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614780"/>
                    <pic:cNvPicPr/>
                  </pic:nvPicPr>
                  <pic:blipFill>
                    <a:blip r:embed="rId17">
                      <a:extLst>
                        <a:ext uri="{28A0092B-C50C-407E-A947-70E740481C1C}">
                          <a14:useLocalDpi xmlns:a14="http://schemas.microsoft.com/office/drawing/2010/main" val="0"/>
                        </a:ext>
                      </a:extLst>
                    </a:blip>
                    <a:stretch>
                      <a:fillRect/>
                    </a:stretch>
                  </pic:blipFill>
                  <pic:spPr>
                    <a:xfrm>
                      <a:off x="0" y="0"/>
                      <a:ext cx="6025520" cy="728186"/>
                    </a:xfrm>
                    <a:prstGeom prst="rect">
                      <a:avLst/>
                    </a:prstGeom>
                  </pic:spPr>
                </pic:pic>
              </a:graphicData>
            </a:graphic>
          </wp:inline>
        </w:drawing>
      </w:r>
    </w:p>
    <w:p w14:paraId="7EE27D8B" w14:textId="1BD2E0E2" w:rsidR="71053225"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download data (users can only download their entries as in the snippet):</w:t>
      </w:r>
    </w:p>
    <w:p w14:paraId="524E1E76" w14:textId="34400D99" w:rsidR="4B679966" w:rsidRDefault="6FD889DF" w:rsidP="71053225">
      <w:pPr>
        <w:spacing w:after="160" w:line="257" w:lineRule="auto"/>
        <w:rPr>
          <w:rFonts w:ascii="Arial" w:eastAsia="Arial" w:hAnsi="Arial" w:cs="Arial"/>
          <w:sz w:val="24"/>
          <w:szCs w:val="24"/>
        </w:rPr>
      </w:pPr>
      <w:r>
        <w:drawing>
          <wp:inline distT="0" distB="0" distL="0" distR="0" wp14:anchorId="48A09930" wp14:editId="0C241E0F">
            <wp:extent cx="6029839" cy="805219"/>
            <wp:effectExtent l="0" t="0" r="0" b="0"/>
            <wp:docPr id="1156429004" name="Picture 1156429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429004"/>
                    <pic:cNvPicPr/>
                  </pic:nvPicPr>
                  <pic:blipFill>
                    <a:blip r:embed="rId18">
                      <a:extLst>
                        <a:ext uri="{28A0092B-C50C-407E-A947-70E740481C1C}">
                          <a14:useLocalDpi xmlns:a14="http://schemas.microsoft.com/office/drawing/2010/main" val="0"/>
                        </a:ext>
                      </a:extLst>
                    </a:blip>
                    <a:stretch>
                      <a:fillRect/>
                    </a:stretch>
                  </pic:blipFill>
                  <pic:spPr>
                    <a:xfrm>
                      <a:off x="0" y="0"/>
                      <a:ext cx="6029839" cy="805219"/>
                    </a:xfrm>
                    <a:prstGeom prst="rect">
                      <a:avLst/>
                    </a:prstGeom>
                  </pic:spPr>
                </pic:pic>
              </a:graphicData>
            </a:graphic>
          </wp:inline>
        </w:drawing>
      </w:r>
    </w:p>
    <w:p w14:paraId="37F725DC" w14:textId="2A34A1BA"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download data (admin can download all entries):</w:t>
      </w:r>
    </w:p>
    <w:p w14:paraId="6BFB89B0" w14:textId="41BA7A6F" w:rsidR="4B679966" w:rsidRDefault="4B679966" w:rsidP="71053225">
      <w:pPr>
        <w:spacing w:after="160" w:line="257" w:lineRule="auto"/>
        <w:rPr>
          <w:rFonts w:ascii="Arial" w:eastAsia="Arial" w:hAnsi="Arial" w:cs="Arial"/>
          <w:sz w:val="24"/>
          <w:szCs w:val="24"/>
        </w:rPr>
      </w:pPr>
      <w:r>
        <w:drawing>
          <wp:inline distT="0" distB="0" distL="0" distR="0" wp14:anchorId="27C02A59" wp14:editId="672A69D9">
            <wp:extent cx="6024795" cy="1305372"/>
            <wp:effectExtent l="0" t="0" r="0" b="0"/>
            <wp:docPr id="1921238734" name="Picture 1921238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1238734"/>
                    <pic:cNvPicPr/>
                  </pic:nvPicPr>
                  <pic:blipFill>
                    <a:blip r:embed="rId19">
                      <a:extLst>
                        <a:ext uri="{28A0092B-C50C-407E-A947-70E740481C1C}">
                          <a14:useLocalDpi xmlns:a14="http://schemas.microsoft.com/office/drawing/2010/main" val="0"/>
                        </a:ext>
                      </a:extLst>
                    </a:blip>
                    <a:stretch>
                      <a:fillRect/>
                    </a:stretch>
                  </pic:blipFill>
                  <pic:spPr>
                    <a:xfrm>
                      <a:off x="0" y="0"/>
                      <a:ext cx="6024795" cy="1305372"/>
                    </a:xfrm>
                    <a:prstGeom prst="rect">
                      <a:avLst/>
                    </a:prstGeom>
                  </pic:spPr>
                </pic:pic>
              </a:graphicData>
            </a:graphic>
          </wp:inline>
        </w:drawing>
      </w:r>
    </w:p>
    <w:p w14:paraId="7A4E708B" w14:textId="1DE622ED"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Note: The files are downloaded into the directory where the terminal is being executed from.</w:t>
      </w:r>
    </w:p>
    <w:p w14:paraId="6537B2D3" w14:textId="1939A99A" w:rsidR="71053225" w:rsidRDefault="71053225" w:rsidP="71053225">
      <w:pPr>
        <w:rPr>
          <w:rStyle w:val="Heading1Char"/>
          <w:rFonts w:ascii="Arial" w:eastAsia="Arial" w:hAnsi="Arial" w:cs="Arial"/>
        </w:rPr>
      </w:pPr>
    </w:p>
    <w:p w14:paraId="4E5534A1" w14:textId="3BD65A03" w:rsidR="71053225" w:rsidRDefault="71053225" w:rsidP="71053225">
      <w:pPr>
        <w:rPr>
          <w:rStyle w:val="Heading1Char"/>
          <w:rFonts w:ascii="Arial" w:eastAsia="Arial" w:hAnsi="Arial" w:cs="Arial"/>
        </w:rPr>
      </w:pPr>
    </w:p>
    <w:p w14:paraId="02CC97F8" w14:textId="7FBF9F3E" w:rsidR="71053225" w:rsidRDefault="71053225" w:rsidP="71053225">
      <w:pPr>
        <w:rPr>
          <w:rStyle w:val="Heading1Char"/>
          <w:rFonts w:ascii="Arial" w:eastAsia="Arial" w:hAnsi="Arial" w:cs="Arial"/>
        </w:rPr>
      </w:pPr>
    </w:p>
    <w:p w14:paraId="4770E7C0" w14:textId="13608CF0" w:rsidR="71053225" w:rsidRDefault="71053225" w:rsidP="71053225">
      <w:pPr>
        <w:rPr>
          <w:rStyle w:val="Heading1Char"/>
          <w:rFonts w:ascii="Arial" w:eastAsia="Arial" w:hAnsi="Arial" w:cs="Arial"/>
        </w:rPr>
      </w:pPr>
    </w:p>
    <w:p w14:paraId="6201836D" w14:textId="02828BA4" w:rsidR="71053225" w:rsidRDefault="71053225" w:rsidP="71053225">
      <w:pPr>
        <w:rPr>
          <w:rStyle w:val="Heading1Char"/>
          <w:rFonts w:ascii="Arial" w:eastAsia="Arial" w:hAnsi="Arial" w:cs="Arial"/>
        </w:rPr>
      </w:pPr>
    </w:p>
    <w:p w14:paraId="5F809807" w14:textId="288D0AC6" w:rsidR="71053225" w:rsidRDefault="71053225" w:rsidP="71053225">
      <w:pPr>
        <w:rPr>
          <w:rStyle w:val="Heading1Char"/>
          <w:rFonts w:ascii="Arial" w:eastAsia="Arial" w:hAnsi="Arial" w:cs="Arial"/>
        </w:rPr>
      </w:pPr>
    </w:p>
    <w:p w14:paraId="1EBEAB20" w14:textId="45B9C5AA" w:rsidR="71053225" w:rsidRDefault="71053225" w:rsidP="71053225">
      <w:pPr>
        <w:rPr>
          <w:rStyle w:val="Heading1Char"/>
          <w:rFonts w:ascii="Arial" w:eastAsia="Arial" w:hAnsi="Arial" w:cs="Arial"/>
        </w:rPr>
      </w:pPr>
    </w:p>
    <w:p w14:paraId="7BC64AF5" w14:textId="77777777" w:rsidR="00232E01" w:rsidRDefault="00232E01" w:rsidP="71053225">
      <w:pPr>
        <w:pStyle w:val="Heading1"/>
      </w:pPr>
      <w:bookmarkStart w:id="10" w:name="_Toc1782034162"/>
    </w:p>
    <w:p w14:paraId="26D415AD" w14:textId="77777777" w:rsidR="00232E01" w:rsidRDefault="00232E01" w:rsidP="71053225">
      <w:pPr>
        <w:pStyle w:val="Heading1"/>
      </w:pPr>
    </w:p>
    <w:p w14:paraId="697AC102" w14:textId="77777777" w:rsidR="00232E01" w:rsidRDefault="00232E01" w:rsidP="71053225">
      <w:pPr>
        <w:pStyle w:val="Heading1"/>
      </w:pPr>
    </w:p>
    <w:p w14:paraId="56F55A9C" w14:textId="77777777" w:rsidR="00232E01" w:rsidRPr="00232E01" w:rsidRDefault="00232E01" w:rsidP="00232E01"/>
    <w:p w14:paraId="0EF1D851" w14:textId="4B0066F6" w:rsidR="4B679966" w:rsidRDefault="71053225" w:rsidP="71053225">
      <w:pPr>
        <w:pStyle w:val="Heading1"/>
        <w:rPr>
          <w:rStyle w:val="Heading2Char"/>
          <w:rFonts w:ascii="Arial" w:eastAsia="Arial" w:hAnsi="Arial" w:cs="Arial"/>
        </w:rPr>
      </w:pPr>
      <w:r>
        <w:lastRenderedPageBreak/>
        <w:t>Security Measures &amp; Tests</w:t>
      </w:r>
      <w:bookmarkEnd w:id="10"/>
    </w:p>
    <w:p w14:paraId="6AD403D0" w14:textId="6E256BB0" w:rsidR="328D8611" w:rsidRDefault="328D8611" w:rsidP="71053225">
      <w:pPr>
        <w:rPr>
          <w:rStyle w:val="Heading2Char"/>
          <w:rFonts w:ascii="Arial" w:eastAsia="Arial" w:hAnsi="Arial" w:cs="Arial"/>
        </w:rPr>
      </w:pPr>
    </w:p>
    <w:p w14:paraId="397E6B30" w14:textId="2DE8C2E4" w:rsidR="328D8611" w:rsidRDefault="71053225" w:rsidP="71053225">
      <w:pPr>
        <w:pStyle w:val="Heading2"/>
        <w:rPr>
          <w:rStyle w:val="Heading2Char"/>
          <w:rFonts w:ascii="Arial" w:eastAsia="Arial" w:hAnsi="Arial" w:cs="Arial"/>
        </w:rPr>
      </w:pPr>
      <w:bookmarkStart w:id="11" w:name="_Toc2109544952"/>
      <w:r w:rsidRPr="71053225">
        <w:rPr>
          <w:rFonts w:ascii="Arial" w:eastAsia="Arial" w:hAnsi="Arial" w:cs="Arial"/>
        </w:rPr>
        <w:t>Code Structure</w:t>
      </w:r>
      <w:bookmarkEnd w:id="11"/>
      <w:r w:rsidRPr="71053225">
        <w:rPr>
          <w:rFonts w:ascii="Arial" w:eastAsia="Arial" w:hAnsi="Arial" w:cs="Arial"/>
        </w:rPr>
        <w:t xml:space="preserve"> </w:t>
      </w:r>
    </w:p>
    <w:p w14:paraId="3CF5D005" w14:textId="4E61ABEC" w:rsidR="328D8611" w:rsidRDefault="328D8611" w:rsidP="71053225">
      <w:pPr>
        <w:rPr>
          <w:rFonts w:ascii="Arial" w:eastAsia="Arial" w:hAnsi="Arial" w:cs="Arial"/>
          <w:sz w:val="24"/>
          <w:szCs w:val="24"/>
        </w:rPr>
      </w:pPr>
    </w:p>
    <w:p w14:paraId="1F031E6E" w14:textId="35EC0E71" w:rsidR="328D8611" w:rsidRDefault="71053225" w:rsidP="71053225">
      <w:pPr>
        <w:rPr>
          <w:rFonts w:ascii="Arial" w:eastAsia="Arial" w:hAnsi="Arial" w:cs="Arial"/>
          <w:sz w:val="24"/>
          <w:szCs w:val="24"/>
        </w:rPr>
      </w:pPr>
      <w:r w:rsidRPr="71053225">
        <w:rPr>
          <w:rFonts w:ascii="Arial" w:eastAsia="Arial" w:hAnsi="Arial" w:cs="Arial"/>
          <w:sz w:val="24"/>
          <w:szCs w:val="24"/>
        </w:rPr>
        <w:t xml:space="preserve">In addition to proper coding style, the goal is to perform tests both automated and manual testing to detect vulnerabilities which mitigates the </w:t>
      </w:r>
      <w:r w:rsidRPr="71053225">
        <w:rPr>
          <w:rFonts w:ascii="Arial" w:eastAsia="Arial" w:hAnsi="Arial" w:cs="Arial"/>
          <w:b/>
          <w:bCs/>
          <w:sz w:val="24"/>
          <w:szCs w:val="24"/>
        </w:rPr>
        <w:t xml:space="preserve">A06:2021 OWASP Vulnerable Outdated Components </w:t>
      </w:r>
      <w:r w:rsidRPr="71053225">
        <w:rPr>
          <w:rFonts w:ascii="Arial" w:eastAsia="Arial" w:hAnsi="Arial" w:cs="Arial"/>
          <w:sz w:val="24"/>
          <w:szCs w:val="24"/>
        </w:rPr>
        <w:t xml:space="preserve">of the Music-Storage Application and ensure present threats mentioned CWEs are remediated in accordance to OWASP (Open Web Application Security Project). </w:t>
      </w:r>
    </w:p>
    <w:p w14:paraId="475B8643" w14:textId="3766A08F" w:rsidR="328D8611" w:rsidRDefault="328D8611" w:rsidP="71053225">
      <w:pPr>
        <w:pStyle w:val="Heading2"/>
        <w:rPr>
          <w:rFonts w:ascii="Arial" w:eastAsia="Arial" w:hAnsi="Arial" w:cs="Arial"/>
        </w:rPr>
      </w:pPr>
    </w:p>
    <w:p w14:paraId="3D9BC528" w14:textId="068F1A98" w:rsidR="328D8611" w:rsidRDefault="71053225" w:rsidP="71053225">
      <w:pPr>
        <w:pStyle w:val="Heading2"/>
        <w:rPr>
          <w:rFonts w:ascii="Arial" w:eastAsia="Arial" w:hAnsi="Arial" w:cs="Arial"/>
        </w:rPr>
      </w:pPr>
      <w:bookmarkStart w:id="12" w:name="_Toc1978479804"/>
      <w:r w:rsidRPr="71053225">
        <w:rPr>
          <w:rFonts w:ascii="Arial" w:eastAsia="Arial" w:hAnsi="Arial" w:cs="Arial"/>
        </w:rPr>
        <w:t>Security Implementations &amp; Analysis</w:t>
      </w:r>
      <w:bookmarkEnd w:id="12"/>
    </w:p>
    <w:p w14:paraId="0967E9E6" w14:textId="17C6CCD9" w:rsidR="71053225" w:rsidRDefault="71053225" w:rsidP="71053225"/>
    <w:p w14:paraId="6FE4FCCF" w14:textId="18C36840" w:rsidR="328D8611" w:rsidRDefault="71053225" w:rsidP="71053225">
      <w:pPr>
        <w:rPr>
          <w:rFonts w:ascii="Arial" w:eastAsia="Arial" w:hAnsi="Arial" w:cs="Arial"/>
          <w:sz w:val="24"/>
          <w:szCs w:val="24"/>
        </w:rPr>
      </w:pPr>
      <w:r w:rsidRPr="71053225">
        <w:rPr>
          <w:rFonts w:ascii="Arial" w:eastAsia="Arial" w:hAnsi="Arial" w:cs="Arial"/>
          <w:sz w:val="24"/>
          <w:szCs w:val="24"/>
        </w:rPr>
        <w:t>Based on the security tests performed, the security implementations has been applied based to refrain from CWEs highlighting threats that involves:</w:t>
      </w:r>
    </w:p>
    <w:p w14:paraId="1D1E80A5" w14:textId="1F9565B0" w:rsidR="328D8611" w:rsidRDefault="71053225" w:rsidP="71053225">
      <w:pPr>
        <w:pStyle w:val="ListParagraph"/>
        <w:numPr>
          <w:ilvl w:val="0"/>
          <w:numId w:val="32"/>
        </w:numPr>
        <w:rPr>
          <w:rFonts w:ascii="Arial" w:eastAsia="Arial" w:hAnsi="Arial" w:cs="Arial"/>
          <w:sz w:val="24"/>
          <w:szCs w:val="24"/>
        </w:rPr>
      </w:pPr>
      <w:r w:rsidRPr="71053225">
        <w:rPr>
          <w:rFonts w:ascii="Arial" w:eastAsia="Arial" w:hAnsi="Arial" w:cs="Arial"/>
          <w:sz w:val="24"/>
          <w:szCs w:val="24"/>
        </w:rPr>
        <w:t>Credential theft</w:t>
      </w:r>
    </w:p>
    <w:p w14:paraId="42CA20C2" w14:textId="550AD775" w:rsidR="328D8611" w:rsidRDefault="71053225" w:rsidP="71053225">
      <w:pPr>
        <w:pStyle w:val="ListParagraph"/>
        <w:numPr>
          <w:ilvl w:val="0"/>
          <w:numId w:val="32"/>
        </w:numPr>
        <w:rPr>
          <w:rFonts w:ascii="Arial" w:eastAsia="Arial" w:hAnsi="Arial" w:cs="Arial"/>
          <w:sz w:val="24"/>
          <w:szCs w:val="24"/>
        </w:rPr>
      </w:pPr>
      <w:r w:rsidRPr="71053225">
        <w:rPr>
          <w:rFonts w:ascii="Arial" w:eastAsia="Arial" w:hAnsi="Arial" w:cs="Arial"/>
          <w:sz w:val="24"/>
          <w:szCs w:val="24"/>
        </w:rPr>
        <w:t>Data-tampering</w:t>
      </w:r>
    </w:p>
    <w:p w14:paraId="5036AC8E" w14:textId="28330966" w:rsidR="328D8611" w:rsidRDefault="71053225" w:rsidP="71053225">
      <w:pPr>
        <w:pStyle w:val="ListParagraph"/>
        <w:numPr>
          <w:ilvl w:val="0"/>
          <w:numId w:val="32"/>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Injection</w:t>
      </w:r>
    </w:p>
    <w:p w14:paraId="0128756B" w14:textId="225FD97E" w:rsidR="328D8611" w:rsidRDefault="71053225" w:rsidP="71053225">
      <w:pPr>
        <w:pStyle w:val="ListParagraph"/>
        <w:numPr>
          <w:ilvl w:val="0"/>
          <w:numId w:val="32"/>
        </w:numPr>
        <w:rPr>
          <w:rFonts w:ascii="Arial" w:eastAsia="Arial" w:hAnsi="Arial" w:cs="Arial"/>
          <w:sz w:val="24"/>
          <w:szCs w:val="24"/>
        </w:rPr>
      </w:pPr>
      <w:r w:rsidRPr="71053225">
        <w:rPr>
          <w:rFonts w:ascii="Arial" w:eastAsia="Arial" w:hAnsi="Arial" w:cs="Arial"/>
          <w:sz w:val="24"/>
          <w:szCs w:val="24"/>
        </w:rPr>
        <w:t>Buffer overflow</w:t>
      </w:r>
    </w:p>
    <w:p w14:paraId="2DD76CB8" w14:textId="2F8CA69C" w:rsidR="328D8611" w:rsidRDefault="71053225" w:rsidP="71053225">
      <w:pPr>
        <w:pStyle w:val="ListParagraph"/>
        <w:numPr>
          <w:ilvl w:val="0"/>
          <w:numId w:val="32"/>
        </w:numPr>
        <w:rPr>
          <w:rFonts w:ascii="Arial" w:eastAsia="Arial" w:hAnsi="Arial" w:cs="Arial"/>
          <w:sz w:val="24"/>
          <w:szCs w:val="24"/>
        </w:rPr>
      </w:pPr>
      <w:r w:rsidRPr="71053225">
        <w:rPr>
          <w:rFonts w:ascii="Arial" w:eastAsia="Arial" w:hAnsi="Arial" w:cs="Arial"/>
          <w:sz w:val="24"/>
          <w:szCs w:val="24"/>
        </w:rPr>
        <w:t>Denial Of Service (ReDos\DoS)</w:t>
      </w:r>
    </w:p>
    <w:p w14:paraId="361F1262" w14:textId="60477F04" w:rsidR="71053225" w:rsidRDefault="71053225" w:rsidP="71053225">
      <w:pPr>
        <w:pStyle w:val="ListParagraph"/>
        <w:numPr>
          <w:ilvl w:val="0"/>
          <w:numId w:val="32"/>
        </w:numPr>
        <w:rPr>
          <w:rFonts w:ascii="Arial" w:eastAsia="Arial" w:hAnsi="Arial" w:cs="Arial"/>
          <w:sz w:val="24"/>
          <w:szCs w:val="24"/>
        </w:rPr>
      </w:pPr>
      <w:r w:rsidRPr="71053225">
        <w:rPr>
          <w:rFonts w:ascii="Arial" w:eastAsia="Arial" w:hAnsi="Arial" w:cs="Arial"/>
          <w:sz w:val="24"/>
          <w:szCs w:val="24"/>
        </w:rPr>
        <w:t>Malware upload</w:t>
      </w:r>
    </w:p>
    <w:p w14:paraId="06D7282B" w14:textId="3226CA7C" w:rsidR="71053225" w:rsidRDefault="71053225" w:rsidP="71053225">
      <w:pPr>
        <w:rPr>
          <w:rFonts w:ascii="Arial" w:eastAsia="Arial" w:hAnsi="Arial" w:cs="Arial"/>
          <w:sz w:val="24"/>
          <w:szCs w:val="24"/>
        </w:rPr>
      </w:pPr>
    </w:p>
    <w:p w14:paraId="449094C8" w14:textId="28E092B7" w:rsidR="71053225" w:rsidRDefault="71053225" w:rsidP="71053225">
      <w:pPr>
        <w:rPr>
          <w:rFonts w:ascii="Arial" w:eastAsia="Arial" w:hAnsi="Arial" w:cs="Arial"/>
          <w:sz w:val="24"/>
          <w:szCs w:val="24"/>
        </w:rPr>
      </w:pPr>
      <w:r w:rsidRPr="71053225">
        <w:rPr>
          <w:rFonts w:ascii="Arial" w:eastAsia="Arial" w:hAnsi="Arial" w:cs="Arial"/>
          <w:sz w:val="24"/>
          <w:szCs w:val="24"/>
        </w:rPr>
        <w:t>Common vulnerabilities were identified, and then the OWASP guidelines and mitigations were applied in the application; the table shows the threats and the mitigations:</w:t>
      </w:r>
    </w:p>
    <w:p w14:paraId="0AD0EB97" w14:textId="0A7EE107" w:rsidR="71053225" w:rsidRDefault="71053225" w:rsidP="71053225">
      <w:pPr>
        <w:rPr>
          <w:rFonts w:ascii="Arial" w:eastAsia="Arial" w:hAnsi="Arial" w:cs="Arial"/>
          <w:sz w:val="24"/>
          <w:szCs w:val="24"/>
        </w:rPr>
      </w:pPr>
    </w:p>
    <w:tbl>
      <w:tblPr>
        <w:tblStyle w:val="TableGrid"/>
        <w:tblW w:w="0" w:type="auto"/>
        <w:tblLook w:val="04A0" w:firstRow="1" w:lastRow="0" w:firstColumn="1" w:lastColumn="0" w:noHBand="0" w:noVBand="1"/>
      </w:tblPr>
      <w:tblGrid>
        <w:gridCol w:w="2217"/>
        <w:gridCol w:w="3960"/>
        <w:gridCol w:w="3209"/>
      </w:tblGrid>
      <w:tr w:rsidR="71053225" w14:paraId="3EE7629B"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16C8F448" w14:textId="0F7E4779"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Threats </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1BE0F854" w14:textId="24CF4621" w:rsidR="71053225" w:rsidRDefault="71053225" w:rsidP="71053225">
            <w:pPr>
              <w:rPr>
                <w:rFonts w:ascii="Arial" w:eastAsia="Arial" w:hAnsi="Arial" w:cs="Arial"/>
                <w:sz w:val="24"/>
                <w:szCs w:val="24"/>
              </w:rPr>
            </w:pPr>
            <w:r w:rsidRPr="71053225">
              <w:rPr>
                <w:rFonts w:ascii="Arial" w:eastAsia="Arial" w:hAnsi="Arial" w:cs="Arial"/>
                <w:sz w:val="24"/>
                <w:szCs w:val="24"/>
              </w:rPr>
              <w:t>Mitigations</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52FEDC32" w14:textId="6E8450E8" w:rsidR="71053225" w:rsidRDefault="71053225" w:rsidP="71053225">
            <w:pPr>
              <w:rPr>
                <w:rFonts w:ascii="Arial" w:eastAsia="Arial" w:hAnsi="Arial" w:cs="Arial"/>
                <w:sz w:val="24"/>
                <w:szCs w:val="24"/>
              </w:rPr>
            </w:pPr>
            <w:r w:rsidRPr="71053225">
              <w:rPr>
                <w:rFonts w:ascii="Arial" w:eastAsia="Arial" w:hAnsi="Arial" w:cs="Arial"/>
                <w:sz w:val="24"/>
                <w:szCs w:val="24"/>
              </w:rPr>
              <w:t>Framework</w:t>
            </w:r>
          </w:p>
        </w:tc>
      </w:tr>
      <w:tr w:rsidR="71053225" w14:paraId="46B4096F"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3E2CE6D8" w14:textId="12CB6840" w:rsidR="71053225" w:rsidRDefault="71053225" w:rsidP="71053225">
            <w:pPr>
              <w:rPr>
                <w:rFonts w:ascii="Arial" w:eastAsia="Arial" w:hAnsi="Arial" w:cs="Arial"/>
                <w:sz w:val="24"/>
                <w:szCs w:val="24"/>
              </w:rPr>
            </w:pPr>
            <w:r w:rsidRPr="71053225">
              <w:rPr>
                <w:rFonts w:ascii="Arial" w:eastAsia="Arial" w:hAnsi="Arial" w:cs="Arial"/>
                <w:sz w:val="24"/>
                <w:szCs w:val="24"/>
              </w:rPr>
              <w:t>Credential theft</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2E1E08F1" w14:textId="119803C9" w:rsidR="71053225" w:rsidRDefault="71053225" w:rsidP="71053225">
            <w:pPr>
              <w:pStyle w:val="ListParagraph"/>
              <w:numPr>
                <w:ilvl w:val="0"/>
                <w:numId w:val="22"/>
              </w:numPr>
              <w:rPr>
                <w:rFonts w:ascii="Arial" w:eastAsia="Arial" w:hAnsi="Arial" w:cs="Arial"/>
                <w:sz w:val="24"/>
                <w:szCs w:val="24"/>
              </w:rPr>
            </w:pPr>
            <w:r w:rsidRPr="71053225">
              <w:rPr>
                <w:rFonts w:ascii="Arial" w:eastAsia="Arial" w:hAnsi="Arial" w:cs="Arial"/>
                <w:sz w:val="24"/>
                <w:szCs w:val="24"/>
              </w:rPr>
              <w:t>Hashing passwords using Argon2id Algorithm (</w:t>
            </w:r>
            <w:r w:rsidRPr="71053225">
              <w:rPr>
                <w:rFonts w:ascii="Arial" w:eastAsia="Arial" w:hAnsi="Arial" w:cs="Arial"/>
                <w:color w:val="222222"/>
                <w:sz w:val="24"/>
                <w:szCs w:val="24"/>
              </w:rPr>
              <w:t>Biryukov, A et.al. 2016</w:t>
            </w:r>
            <w:r w:rsidRPr="71053225">
              <w:rPr>
                <w:rFonts w:ascii="Arial" w:eastAsia="Arial" w:hAnsi="Arial" w:cs="Arial"/>
                <w:sz w:val="24"/>
                <w:szCs w:val="24"/>
              </w:rPr>
              <w:t>).</w:t>
            </w:r>
          </w:p>
          <w:p w14:paraId="6E7E1472" w14:textId="3D306928" w:rsidR="71053225" w:rsidRDefault="71053225" w:rsidP="71053225">
            <w:pPr>
              <w:pStyle w:val="ListParagraph"/>
              <w:numPr>
                <w:ilvl w:val="0"/>
                <w:numId w:val="22"/>
              </w:numPr>
              <w:rPr>
                <w:rFonts w:ascii="Arial" w:eastAsia="Arial" w:hAnsi="Arial" w:cs="Arial"/>
                <w:sz w:val="24"/>
                <w:szCs w:val="24"/>
              </w:rPr>
            </w:pPr>
            <w:r w:rsidRPr="71053225">
              <w:rPr>
                <w:rFonts w:ascii="Arial" w:eastAsia="Arial" w:hAnsi="Arial" w:cs="Arial"/>
                <w:sz w:val="24"/>
                <w:szCs w:val="24"/>
              </w:rPr>
              <w:t>Prevent the reuse of compromised passwords and strong password policy (Pal, B et al. 2019).</w:t>
            </w:r>
          </w:p>
          <w:p w14:paraId="23C0DB0B" w14:textId="4706842D" w:rsidR="71053225" w:rsidRDefault="71053225" w:rsidP="71053225">
            <w:pPr>
              <w:pStyle w:val="ListParagraph"/>
              <w:numPr>
                <w:ilvl w:val="0"/>
                <w:numId w:val="22"/>
              </w:numPr>
              <w:rPr>
                <w:rFonts w:ascii="Arial" w:eastAsia="Arial" w:hAnsi="Arial" w:cs="Arial"/>
                <w:sz w:val="24"/>
                <w:szCs w:val="24"/>
              </w:rPr>
            </w:pPr>
            <w:r w:rsidRPr="71053225">
              <w:rPr>
                <w:rFonts w:ascii="Arial" w:eastAsia="Arial" w:hAnsi="Arial" w:cs="Arial"/>
                <w:sz w:val="24"/>
                <w:szCs w:val="24"/>
              </w:rPr>
              <w:t>Block user login for a while after five retries to prevent brute force.</w:t>
            </w:r>
          </w:p>
          <w:p w14:paraId="110CAD7A" w14:textId="50F30688"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6359C1FC" w14:textId="32A81F42" w:rsidR="71053225" w:rsidRDefault="71053225" w:rsidP="71053225">
            <w:pPr>
              <w:rPr>
                <w:rFonts w:ascii="Arial" w:eastAsia="Arial" w:hAnsi="Arial" w:cs="Arial"/>
                <w:sz w:val="24"/>
                <w:szCs w:val="24"/>
              </w:rPr>
            </w:pPr>
            <w:r w:rsidRPr="71053225">
              <w:rPr>
                <w:rFonts w:ascii="Arial" w:eastAsia="Arial" w:hAnsi="Arial" w:cs="Arial"/>
                <w:sz w:val="24"/>
                <w:szCs w:val="24"/>
              </w:rPr>
              <w:t>A01 - Cryptographic failures (OWASP, 2021).</w:t>
            </w:r>
          </w:p>
          <w:p w14:paraId="17FF626A" w14:textId="74E3DF17" w:rsidR="71053225" w:rsidRDefault="71053225" w:rsidP="71053225">
            <w:pPr>
              <w:rPr>
                <w:rFonts w:ascii="Arial" w:eastAsia="Arial" w:hAnsi="Arial" w:cs="Arial"/>
                <w:sz w:val="24"/>
                <w:szCs w:val="24"/>
              </w:rPr>
            </w:pPr>
            <w:r w:rsidRPr="71053225">
              <w:rPr>
                <w:rFonts w:ascii="Arial" w:eastAsia="Arial" w:hAnsi="Arial" w:cs="Arial"/>
                <w:sz w:val="24"/>
                <w:szCs w:val="24"/>
              </w:rPr>
              <w:t>This framework is related to cryptographic failures and leads to sensitive data exposure.</w:t>
            </w:r>
          </w:p>
        </w:tc>
      </w:tr>
      <w:tr w:rsidR="71053225" w14:paraId="4B794EDC"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0ECB753D" w14:textId="11E6CA05"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Data-tampering </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0385B5DC" w14:textId="2347C5E1" w:rsidR="71053225" w:rsidRDefault="71053225" w:rsidP="71053225">
            <w:pPr>
              <w:pStyle w:val="ListParagraph"/>
              <w:numPr>
                <w:ilvl w:val="0"/>
                <w:numId w:val="21"/>
              </w:numPr>
              <w:rPr>
                <w:rFonts w:ascii="Arial" w:eastAsia="Arial" w:hAnsi="Arial" w:cs="Arial"/>
                <w:sz w:val="24"/>
                <w:szCs w:val="24"/>
              </w:rPr>
            </w:pPr>
            <w:r w:rsidRPr="71053225">
              <w:rPr>
                <w:rFonts w:ascii="Arial" w:eastAsia="Arial" w:hAnsi="Arial" w:cs="Arial"/>
                <w:sz w:val="24"/>
                <w:szCs w:val="24"/>
              </w:rPr>
              <w:t xml:space="preserve">Encryption for data in rest. </w:t>
            </w:r>
          </w:p>
          <w:p w14:paraId="356527C6" w14:textId="2E9FD8ED" w:rsidR="71053225" w:rsidRDefault="71053225" w:rsidP="71053225">
            <w:pPr>
              <w:pStyle w:val="ListParagraph"/>
              <w:numPr>
                <w:ilvl w:val="0"/>
                <w:numId w:val="21"/>
              </w:numPr>
              <w:rPr>
                <w:rFonts w:ascii="Arial" w:eastAsia="Arial" w:hAnsi="Arial" w:cs="Arial"/>
                <w:sz w:val="24"/>
                <w:szCs w:val="24"/>
              </w:rPr>
            </w:pPr>
            <w:r w:rsidRPr="71053225">
              <w:rPr>
                <w:rFonts w:ascii="Arial" w:eastAsia="Arial" w:hAnsi="Arial" w:cs="Arial"/>
                <w:sz w:val="24"/>
                <w:szCs w:val="24"/>
              </w:rPr>
              <w:t xml:space="preserve">Signing tokens using cryptography techniques like Ed25519 (Bisheh-Niasar, M et al., 2021). </w:t>
            </w:r>
          </w:p>
          <w:p w14:paraId="2F4DEAF6" w14:textId="637EDDC9" w:rsidR="71053225" w:rsidRDefault="71053225" w:rsidP="71053225">
            <w:pPr>
              <w:pStyle w:val="ListParagraph"/>
              <w:numPr>
                <w:ilvl w:val="0"/>
                <w:numId w:val="21"/>
              </w:numPr>
              <w:rPr>
                <w:rFonts w:ascii="Arial" w:eastAsia="Arial" w:hAnsi="Arial" w:cs="Arial"/>
                <w:sz w:val="24"/>
                <w:szCs w:val="24"/>
              </w:rPr>
            </w:pPr>
            <w:r w:rsidRPr="71053225">
              <w:rPr>
                <w:rFonts w:ascii="Arial" w:eastAsia="Arial" w:hAnsi="Arial" w:cs="Arial"/>
                <w:sz w:val="24"/>
                <w:szCs w:val="24"/>
              </w:rPr>
              <w:lastRenderedPageBreak/>
              <w:t>Using checksums for data integrity using SHA-256 (Rachmawati.D et al., 2018)</w:t>
            </w:r>
          </w:p>
          <w:p w14:paraId="6CA55C9C" w14:textId="08FA7608"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315A7E97" w14:textId="052E2CAA" w:rsidR="71053225" w:rsidRDefault="71053225" w:rsidP="71053225">
            <w:pPr>
              <w:rPr>
                <w:rFonts w:ascii="Arial" w:eastAsia="Arial" w:hAnsi="Arial" w:cs="Arial"/>
                <w:sz w:val="24"/>
                <w:szCs w:val="24"/>
              </w:rPr>
            </w:pPr>
            <w:r w:rsidRPr="71053225">
              <w:rPr>
                <w:rFonts w:ascii="Arial" w:eastAsia="Arial" w:hAnsi="Arial" w:cs="Arial"/>
                <w:sz w:val="24"/>
                <w:szCs w:val="24"/>
              </w:rPr>
              <w:lastRenderedPageBreak/>
              <w:t>A01 – Cryptographic failures (OWASP, 2021).</w:t>
            </w:r>
          </w:p>
          <w:p w14:paraId="7A3AFCAD" w14:textId="74E3DF17" w:rsidR="71053225" w:rsidRDefault="71053225" w:rsidP="71053225">
            <w:pPr>
              <w:rPr>
                <w:rFonts w:ascii="Arial" w:eastAsia="Arial" w:hAnsi="Arial" w:cs="Arial"/>
                <w:sz w:val="24"/>
                <w:szCs w:val="24"/>
              </w:rPr>
            </w:pPr>
            <w:r w:rsidRPr="71053225">
              <w:rPr>
                <w:rFonts w:ascii="Arial" w:eastAsia="Arial" w:hAnsi="Arial" w:cs="Arial"/>
                <w:sz w:val="24"/>
                <w:szCs w:val="24"/>
              </w:rPr>
              <w:t>This framework is related to cryptographic failures and leads to sensitive data exposure.</w:t>
            </w:r>
          </w:p>
          <w:p w14:paraId="5E441451" w14:textId="0AE753A6" w:rsidR="71053225" w:rsidRDefault="71053225" w:rsidP="71053225">
            <w:pPr>
              <w:rPr>
                <w:rFonts w:ascii="Arial" w:eastAsia="Arial" w:hAnsi="Arial" w:cs="Arial"/>
                <w:sz w:val="24"/>
                <w:szCs w:val="24"/>
              </w:rPr>
            </w:pPr>
          </w:p>
        </w:tc>
      </w:tr>
      <w:tr w:rsidR="71053225" w14:paraId="1C098E2E"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0AFBD0FB" w14:textId="5F6D1A7A" w:rsidR="71053225" w:rsidRDefault="71053225" w:rsidP="71053225">
            <w:p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 xml:space="preserve">Injection/Maleware </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407CB912" w14:textId="0A7A0128" w:rsidR="71053225" w:rsidRDefault="71053225" w:rsidP="71053225">
            <w:pPr>
              <w:pStyle w:val="ListParagraph"/>
              <w:numPr>
                <w:ilvl w:val="0"/>
                <w:numId w:val="20"/>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Input validation and sanitization (Ed, 2017).</w:t>
            </w:r>
          </w:p>
          <w:p w14:paraId="525E5D81" w14:textId="67E9F23C" w:rsidR="71053225" w:rsidRDefault="71053225" w:rsidP="71053225">
            <w:pPr>
              <w:pStyle w:val="ListParagraph"/>
              <w:numPr>
                <w:ilvl w:val="0"/>
                <w:numId w:val="20"/>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File extension checks, file virus scanning checks.</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1248C9E0" w14:textId="60A022A6" w:rsidR="71053225" w:rsidRDefault="71053225" w:rsidP="71053225">
            <w:pPr>
              <w:rPr>
                <w:rFonts w:ascii="Arial" w:eastAsia="Arial" w:hAnsi="Arial" w:cs="Arial"/>
                <w:sz w:val="24"/>
                <w:szCs w:val="24"/>
              </w:rPr>
            </w:pPr>
            <w:r w:rsidRPr="71053225">
              <w:rPr>
                <w:rFonts w:ascii="Arial" w:eastAsia="Arial" w:hAnsi="Arial" w:cs="Arial"/>
                <w:sz w:val="24"/>
                <w:szCs w:val="24"/>
              </w:rPr>
              <w:t>A03 – Injection (OWASP, 2021).</w:t>
            </w:r>
          </w:p>
          <w:p w14:paraId="7F76331F" w14:textId="2912FC65" w:rsidR="71053225" w:rsidRDefault="71053225" w:rsidP="71053225">
            <w:pPr>
              <w:rPr>
                <w:rFonts w:ascii="Arial" w:eastAsia="Arial" w:hAnsi="Arial" w:cs="Arial"/>
                <w:sz w:val="24"/>
                <w:szCs w:val="24"/>
              </w:rPr>
            </w:pPr>
            <w:r w:rsidRPr="71053225">
              <w:rPr>
                <w:rFonts w:ascii="Arial" w:eastAsia="Arial" w:hAnsi="Arial" w:cs="Arial"/>
                <w:sz w:val="24"/>
                <w:szCs w:val="24"/>
              </w:rPr>
              <w:t>This part of the framework relates to the data tempering through injection of malicious input.</w:t>
            </w:r>
          </w:p>
        </w:tc>
      </w:tr>
      <w:tr w:rsidR="71053225" w14:paraId="6FA1AB3E"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105D8115" w14:textId="57DF13B7" w:rsidR="71053225" w:rsidRDefault="71053225" w:rsidP="71053225">
            <w:pPr>
              <w:rPr>
                <w:rFonts w:ascii="Arial" w:eastAsia="Arial" w:hAnsi="Arial" w:cs="Arial"/>
                <w:sz w:val="24"/>
                <w:szCs w:val="24"/>
              </w:rPr>
            </w:pPr>
            <w:r w:rsidRPr="71053225">
              <w:rPr>
                <w:rFonts w:ascii="Arial" w:eastAsia="Arial" w:hAnsi="Arial" w:cs="Arial"/>
                <w:sz w:val="24"/>
                <w:szCs w:val="24"/>
              </w:rPr>
              <w:t>Buffer overflow/ReDoS</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12D2D5CF" w14:textId="36A5F353" w:rsidR="71053225" w:rsidRDefault="71053225" w:rsidP="71053225">
            <w:pPr>
              <w:pStyle w:val="ListParagraph"/>
              <w:numPr>
                <w:ilvl w:val="0"/>
                <w:numId w:val="20"/>
              </w:numPr>
              <w:rPr>
                <w:rFonts w:ascii="Arial" w:eastAsia="Arial" w:hAnsi="Arial" w:cs="Arial"/>
                <w:color w:val="000000" w:themeColor="text1"/>
                <w:sz w:val="24"/>
                <w:szCs w:val="24"/>
              </w:rPr>
            </w:pPr>
            <w:r w:rsidRPr="71053225">
              <w:rPr>
                <w:rFonts w:ascii="Arial" w:eastAsia="Arial" w:hAnsi="Arial" w:cs="Arial"/>
                <w:sz w:val="24"/>
                <w:szCs w:val="24"/>
              </w:rPr>
              <w:t xml:space="preserve">Fuzz testing </w:t>
            </w:r>
            <w:r w:rsidRPr="71053225">
              <w:rPr>
                <w:rFonts w:ascii="Arial" w:eastAsia="Arial" w:hAnsi="Arial" w:cs="Arial"/>
                <w:color w:val="000000" w:themeColor="text1"/>
                <w:sz w:val="24"/>
                <w:szCs w:val="24"/>
              </w:rPr>
              <w:t>(</w:t>
            </w:r>
            <w:r w:rsidRPr="71053225">
              <w:rPr>
                <w:rFonts w:ascii="Arial" w:eastAsia="Arial" w:hAnsi="Arial" w:cs="Arial"/>
                <w:color w:val="222222"/>
                <w:sz w:val="24"/>
                <w:szCs w:val="24"/>
              </w:rPr>
              <w:t>Tsankov, P et.al, 2012</w:t>
            </w:r>
            <w:r w:rsidRPr="71053225">
              <w:rPr>
                <w:rFonts w:ascii="Arial" w:eastAsia="Arial" w:hAnsi="Arial" w:cs="Arial"/>
                <w:color w:val="000000" w:themeColor="text1"/>
                <w:sz w:val="24"/>
                <w:szCs w:val="24"/>
              </w:rPr>
              <w:t>).</w:t>
            </w:r>
          </w:p>
          <w:p w14:paraId="30ABC125" w14:textId="3360D27E" w:rsidR="71053225" w:rsidRDefault="71053225" w:rsidP="71053225">
            <w:pPr>
              <w:pStyle w:val="ListParagraph"/>
              <w:numPr>
                <w:ilvl w:val="0"/>
                <w:numId w:val="20"/>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Input and file size limits.</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2A3F9CEA" w14:textId="30E441DC" w:rsidR="71053225" w:rsidRDefault="71053225" w:rsidP="71053225">
            <w:pPr>
              <w:rPr>
                <w:rFonts w:ascii="Arial" w:eastAsia="Arial" w:hAnsi="Arial" w:cs="Arial"/>
                <w:sz w:val="24"/>
                <w:szCs w:val="24"/>
              </w:rPr>
            </w:pPr>
            <w:r w:rsidRPr="71053225">
              <w:rPr>
                <w:rFonts w:ascii="Arial" w:eastAsia="Arial" w:hAnsi="Arial" w:cs="Arial"/>
                <w:sz w:val="24"/>
                <w:szCs w:val="24"/>
              </w:rPr>
              <w:t>CWE – 788 – Access of memory location after end of buffer.</w:t>
            </w:r>
          </w:p>
          <w:p w14:paraId="183EEE2F" w14:textId="140FD825" w:rsidR="71053225" w:rsidRDefault="71053225" w:rsidP="71053225">
            <w:pPr>
              <w:rPr>
                <w:rFonts w:ascii="Arial" w:eastAsia="Arial" w:hAnsi="Arial" w:cs="Arial"/>
                <w:sz w:val="24"/>
                <w:szCs w:val="24"/>
              </w:rPr>
            </w:pPr>
            <w:r w:rsidRPr="71053225">
              <w:rPr>
                <w:rFonts w:ascii="Arial" w:eastAsia="Arial" w:hAnsi="Arial" w:cs="Arial"/>
                <w:sz w:val="24"/>
                <w:szCs w:val="24"/>
              </w:rPr>
              <w:t>This relates to the memory overflow and causes buffer overflow</w:t>
            </w:r>
          </w:p>
        </w:tc>
      </w:tr>
      <w:tr w:rsidR="71053225" w14:paraId="3E6C0448" w14:textId="77777777" w:rsidTr="71053225">
        <w:trPr>
          <w:trHeight w:val="300"/>
        </w:trPr>
        <w:tc>
          <w:tcPr>
            <w:tcW w:w="1693" w:type="dxa"/>
            <w:tcBorders>
              <w:top w:val="single" w:sz="8" w:space="0" w:color="auto"/>
              <w:left w:val="single" w:sz="8" w:space="0" w:color="auto"/>
              <w:bottom w:val="single" w:sz="8" w:space="0" w:color="auto"/>
              <w:right w:val="single" w:sz="8" w:space="0" w:color="auto"/>
            </w:tcBorders>
            <w:tcMar>
              <w:left w:w="108" w:type="dxa"/>
              <w:right w:w="108" w:type="dxa"/>
            </w:tcMar>
          </w:tcPr>
          <w:p w14:paraId="0F08FD5B" w14:textId="4EE5CD0D" w:rsidR="71053225" w:rsidRDefault="71053225" w:rsidP="71053225">
            <w:pPr>
              <w:rPr>
                <w:rFonts w:ascii="Arial" w:eastAsia="Arial" w:hAnsi="Arial" w:cs="Arial"/>
                <w:sz w:val="24"/>
                <w:szCs w:val="24"/>
              </w:rPr>
            </w:pPr>
            <w:r w:rsidRPr="71053225">
              <w:rPr>
                <w:rFonts w:ascii="Arial" w:eastAsia="Arial" w:hAnsi="Arial" w:cs="Arial"/>
                <w:sz w:val="24"/>
                <w:szCs w:val="24"/>
              </w:rPr>
              <w:t>Access Control</w:t>
            </w:r>
          </w:p>
        </w:tc>
        <w:tc>
          <w:tcPr>
            <w:tcW w:w="4363" w:type="dxa"/>
            <w:tcBorders>
              <w:top w:val="single" w:sz="8" w:space="0" w:color="auto"/>
              <w:left w:val="single" w:sz="8" w:space="0" w:color="auto"/>
              <w:bottom w:val="single" w:sz="8" w:space="0" w:color="auto"/>
              <w:right w:val="single" w:sz="8" w:space="0" w:color="auto"/>
            </w:tcBorders>
            <w:tcMar>
              <w:left w:w="108" w:type="dxa"/>
              <w:right w:w="108" w:type="dxa"/>
            </w:tcMar>
          </w:tcPr>
          <w:p w14:paraId="2950E836" w14:textId="20C35798" w:rsidR="71053225" w:rsidRDefault="71053225" w:rsidP="71053225">
            <w:pPr>
              <w:pStyle w:val="ListParagraph"/>
              <w:numPr>
                <w:ilvl w:val="0"/>
                <w:numId w:val="1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 xml:space="preserve">Re-authentication for sensitive actions like Create/Delete/Update. </w:t>
            </w:r>
          </w:p>
          <w:p w14:paraId="72E4C63B" w14:textId="16F1D28F" w:rsidR="71053225" w:rsidRDefault="71053225" w:rsidP="71053225">
            <w:pPr>
              <w:pStyle w:val="ListParagraph"/>
              <w:numPr>
                <w:ilvl w:val="0"/>
                <w:numId w:val="1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Short lived tokens (</w:t>
            </w:r>
            <w:r w:rsidRPr="71053225">
              <w:rPr>
                <w:rFonts w:ascii="Arial" w:eastAsia="Arial" w:hAnsi="Arial" w:cs="Arial"/>
                <w:color w:val="222222"/>
                <w:sz w:val="24"/>
                <w:szCs w:val="24"/>
              </w:rPr>
              <w:t>Chaturvedi, A., 2022</w:t>
            </w:r>
            <w:r w:rsidRPr="71053225">
              <w:rPr>
                <w:rFonts w:ascii="Arial" w:eastAsia="Arial" w:hAnsi="Arial" w:cs="Arial"/>
                <w:color w:val="000000" w:themeColor="text1"/>
                <w:sz w:val="24"/>
                <w:szCs w:val="24"/>
              </w:rPr>
              <w:t xml:space="preserve">). </w:t>
            </w:r>
          </w:p>
        </w:tc>
        <w:tc>
          <w:tcPr>
            <w:tcW w:w="4159" w:type="dxa"/>
            <w:tcBorders>
              <w:top w:val="single" w:sz="8" w:space="0" w:color="auto"/>
              <w:left w:val="single" w:sz="8" w:space="0" w:color="auto"/>
              <w:bottom w:val="single" w:sz="8" w:space="0" w:color="auto"/>
              <w:right w:val="single" w:sz="8" w:space="0" w:color="auto"/>
            </w:tcBorders>
            <w:tcMar>
              <w:left w:w="108" w:type="dxa"/>
              <w:right w:w="108" w:type="dxa"/>
            </w:tcMar>
          </w:tcPr>
          <w:p w14:paraId="3988E706" w14:textId="2A031C79" w:rsidR="71053225" w:rsidRDefault="71053225" w:rsidP="71053225">
            <w:pPr>
              <w:rPr>
                <w:rFonts w:ascii="Arial" w:eastAsia="Arial" w:hAnsi="Arial" w:cs="Arial"/>
                <w:sz w:val="24"/>
                <w:szCs w:val="24"/>
              </w:rPr>
            </w:pPr>
            <w:r w:rsidRPr="71053225">
              <w:rPr>
                <w:rFonts w:ascii="Arial" w:eastAsia="Arial" w:hAnsi="Arial" w:cs="Arial"/>
                <w:sz w:val="24"/>
                <w:szCs w:val="24"/>
              </w:rPr>
              <w:t>A01 – Broken Access Control (OWASP, 2021)</w:t>
            </w:r>
          </w:p>
          <w:p w14:paraId="7C6D0EB4" w14:textId="1DA7EFE8" w:rsidR="71053225" w:rsidRDefault="71053225" w:rsidP="71053225">
            <w:pPr>
              <w:rPr>
                <w:rFonts w:ascii="Arial" w:eastAsia="Arial" w:hAnsi="Arial" w:cs="Arial"/>
                <w:sz w:val="24"/>
                <w:szCs w:val="24"/>
              </w:rPr>
            </w:pPr>
            <w:r w:rsidRPr="71053225">
              <w:rPr>
                <w:rFonts w:ascii="Arial" w:eastAsia="Arial" w:hAnsi="Arial" w:cs="Arial"/>
                <w:sz w:val="24"/>
                <w:szCs w:val="24"/>
              </w:rPr>
              <w:t>This part of the framework relates to providing unauthorized access to attackers.</w:t>
            </w:r>
          </w:p>
        </w:tc>
      </w:tr>
    </w:tbl>
    <w:p w14:paraId="780A5416" w14:textId="3EEB6A79" w:rsidR="71053225" w:rsidRDefault="71053225" w:rsidP="71053225">
      <w:pPr>
        <w:spacing w:after="160" w:line="257" w:lineRule="auto"/>
        <w:rPr>
          <w:rFonts w:ascii="Arial" w:eastAsia="Arial" w:hAnsi="Arial" w:cs="Arial"/>
          <w:b/>
          <w:bCs/>
          <w:color w:val="373A3C"/>
          <w:sz w:val="24"/>
          <w:szCs w:val="24"/>
          <w:highlight w:val="yellow"/>
        </w:rPr>
      </w:pPr>
    </w:p>
    <w:p w14:paraId="11640776" w14:textId="7002E6CC" w:rsidR="71053225" w:rsidRDefault="71053225" w:rsidP="71053225">
      <w:pPr>
        <w:rPr>
          <w:rFonts w:ascii="Arial" w:eastAsia="Arial" w:hAnsi="Arial" w:cs="Arial"/>
          <w:sz w:val="24"/>
          <w:szCs w:val="24"/>
        </w:rPr>
      </w:pPr>
      <w:r w:rsidRPr="71053225">
        <w:rPr>
          <w:rFonts w:ascii="Arial" w:eastAsia="Arial" w:hAnsi="Arial" w:cs="Arial"/>
          <w:sz w:val="24"/>
          <w:szCs w:val="24"/>
        </w:rPr>
        <w:t>Each function of the Music-Storage-System has been equipped with security practices that address identified threats mentioned in the table. The following section provides evidence of the applied measures in the application.</w:t>
      </w:r>
    </w:p>
    <w:p w14:paraId="6036637F" w14:textId="55B8CCF0" w:rsidR="71053225" w:rsidRDefault="71053225" w:rsidP="71053225">
      <w:pPr>
        <w:rPr>
          <w:rFonts w:ascii="Arial" w:eastAsia="Arial" w:hAnsi="Arial" w:cs="Arial"/>
          <w:sz w:val="24"/>
          <w:szCs w:val="24"/>
        </w:rPr>
      </w:pPr>
    </w:p>
    <w:p w14:paraId="1F0ACDF9" w14:textId="309F9112" w:rsidR="71053225" w:rsidRDefault="71053225" w:rsidP="71053225">
      <w:pPr>
        <w:rPr>
          <w:rFonts w:ascii="Arial" w:eastAsia="Arial" w:hAnsi="Arial" w:cs="Arial"/>
          <w:sz w:val="24"/>
          <w:szCs w:val="24"/>
        </w:rPr>
      </w:pPr>
    </w:p>
    <w:p w14:paraId="47222611" w14:textId="38ECDEBF" w:rsidR="328D8611" w:rsidRDefault="328D8611" w:rsidP="71053225">
      <w:pPr>
        <w:rPr>
          <w:rFonts w:ascii="Arial" w:eastAsia="Arial" w:hAnsi="Arial" w:cs="Arial"/>
          <w:sz w:val="24"/>
          <w:szCs w:val="24"/>
        </w:rPr>
      </w:pPr>
    </w:p>
    <w:p w14:paraId="50000945" w14:textId="738EEF15" w:rsidR="71053225" w:rsidRDefault="71053225" w:rsidP="71053225">
      <w:pPr>
        <w:pStyle w:val="Heading2"/>
        <w:numPr>
          <w:ilvl w:val="0"/>
          <w:numId w:val="1"/>
        </w:numPr>
        <w:rPr>
          <w:rFonts w:eastAsia="Calibri" w:hAnsi="Calibri" w:cs="Arial"/>
        </w:rPr>
      </w:pPr>
      <w:bookmarkStart w:id="13" w:name="_Toc1255743967"/>
      <w:r>
        <w:t>Login Validation Role</w:t>
      </w:r>
      <w:bookmarkEnd w:id="13"/>
    </w:p>
    <w:p w14:paraId="0460AB84" w14:textId="198AD957" w:rsidR="71053225" w:rsidRDefault="71053225" w:rsidP="71053225">
      <w:pPr>
        <w:rPr>
          <w:rFonts w:ascii="Arial" w:eastAsia="Arial" w:hAnsi="Arial" w:cs="Arial"/>
          <w:sz w:val="24"/>
          <w:szCs w:val="24"/>
        </w:rPr>
      </w:pPr>
    </w:p>
    <w:p w14:paraId="6F60D50A" w14:textId="0BA8642F" w:rsidR="6FD889DF" w:rsidRDefault="71053225" w:rsidP="71053225">
      <w:pPr>
        <w:rPr>
          <w:rFonts w:ascii="Arial" w:eastAsia="Arial" w:hAnsi="Arial" w:cs="Arial"/>
          <w:sz w:val="24"/>
          <w:szCs w:val="24"/>
        </w:rPr>
      </w:pPr>
      <w:r w:rsidRPr="71053225">
        <w:rPr>
          <w:rFonts w:ascii="Arial" w:eastAsia="Arial" w:hAnsi="Arial" w:cs="Arial"/>
          <w:sz w:val="24"/>
          <w:szCs w:val="24"/>
        </w:rPr>
        <w:t>The music storage contains a Login Validation Role function where passwords are involved, the application follows OWASP guidelines to protect, to avoid Credential Thefts possibly leading to exposure of user accounts.</w:t>
      </w:r>
    </w:p>
    <w:p w14:paraId="6C29DDBD" w14:textId="6D9F4982" w:rsidR="6FD889DF" w:rsidRDefault="6FD889DF" w:rsidP="71053225">
      <w:pPr>
        <w:spacing w:after="160" w:line="257" w:lineRule="auto"/>
        <w:rPr>
          <w:rFonts w:ascii="Arial" w:eastAsia="Arial" w:hAnsi="Arial" w:cs="Arial"/>
          <w:color w:val="000000" w:themeColor="text1"/>
          <w:sz w:val="24"/>
          <w:szCs w:val="24"/>
        </w:rPr>
      </w:pPr>
    </w:p>
    <w:p w14:paraId="27770CB7" w14:textId="34322237" w:rsidR="6FD889DF" w:rsidRDefault="6FD889DF" w:rsidP="71053225">
      <w:pPr>
        <w:spacing w:after="160" w:line="257" w:lineRule="auto"/>
        <w:rPr>
          <w:rFonts w:ascii="Arial" w:eastAsia="Arial" w:hAnsi="Arial" w:cs="Arial"/>
          <w:color w:val="000000" w:themeColor="text1"/>
          <w:sz w:val="24"/>
          <w:szCs w:val="24"/>
        </w:rPr>
      </w:pPr>
    </w:p>
    <w:p w14:paraId="5BF52ECD" w14:textId="6ED05276" w:rsidR="6FD889DF" w:rsidRDefault="71053225" w:rsidP="71053225">
      <w:pPr>
        <w:spacing w:after="160" w:line="257" w:lineRule="auto"/>
        <w:rPr>
          <w:rFonts w:ascii="Arial" w:eastAsia="Arial" w:hAnsi="Arial" w:cs="Arial"/>
          <w:color w:val="000000" w:themeColor="text1"/>
          <w:sz w:val="24"/>
          <w:szCs w:val="24"/>
        </w:rPr>
      </w:pPr>
      <w:r w:rsidRPr="71053225">
        <w:rPr>
          <w:rFonts w:ascii="Arial" w:eastAsia="Arial" w:hAnsi="Arial" w:cs="Arial"/>
          <w:color w:val="000000" w:themeColor="text1"/>
          <w:sz w:val="24"/>
          <w:szCs w:val="24"/>
        </w:rPr>
        <w:t>Add users:</w:t>
      </w:r>
    </w:p>
    <w:p w14:paraId="5410D4A8" w14:textId="4E6CB479" w:rsidR="6FD889DF" w:rsidRDefault="6FD889DF" w:rsidP="71053225">
      <w:pPr>
        <w:spacing w:after="160" w:line="257" w:lineRule="auto"/>
        <w:rPr>
          <w:rFonts w:ascii="Arial" w:eastAsia="Arial" w:hAnsi="Arial" w:cs="Arial"/>
          <w:sz w:val="24"/>
          <w:szCs w:val="24"/>
        </w:rPr>
      </w:pPr>
      <w:r>
        <w:drawing>
          <wp:inline distT="0" distB="0" distL="0" distR="0" wp14:anchorId="67CC812B" wp14:editId="58587BFA">
            <wp:extent cx="6020818" cy="784551"/>
            <wp:effectExtent l="0" t="0" r="0" b="0"/>
            <wp:docPr id="1922111590" name="Picture 47355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557290"/>
                    <pic:cNvPicPr/>
                  </pic:nvPicPr>
                  <pic:blipFill>
                    <a:blip r:embed="rId20">
                      <a:extLst>
                        <a:ext uri="{28A0092B-C50C-407E-A947-70E740481C1C}">
                          <a14:useLocalDpi xmlns:a14="http://schemas.microsoft.com/office/drawing/2010/main" val="0"/>
                        </a:ext>
                      </a:extLst>
                    </a:blip>
                    <a:stretch>
                      <a:fillRect/>
                    </a:stretch>
                  </pic:blipFill>
                  <pic:spPr>
                    <a:xfrm>
                      <a:off x="0" y="0"/>
                      <a:ext cx="6020818" cy="784551"/>
                    </a:xfrm>
                    <a:prstGeom prst="rect">
                      <a:avLst/>
                    </a:prstGeom>
                  </pic:spPr>
                </pic:pic>
              </a:graphicData>
            </a:graphic>
          </wp:inline>
        </w:drawing>
      </w:r>
    </w:p>
    <w:p w14:paraId="1918642C" w14:textId="0DE8E569" w:rsidR="6FD889DF" w:rsidRDefault="6FD889DF" w:rsidP="71053225">
      <w:pPr>
        <w:spacing w:after="160" w:line="257" w:lineRule="auto"/>
        <w:rPr>
          <w:rFonts w:ascii="Arial" w:eastAsia="Arial" w:hAnsi="Arial" w:cs="Arial"/>
          <w:sz w:val="24"/>
          <w:szCs w:val="24"/>
        </w:rPr>
      </w:pPr>
      <w:r>
        <w:lastRenderedPageBreak/>
        <w:drawing>
          <wp:inline distT="0" distB="0" distL="0" distR="0" wp14:anchorId="49C8BE8B" wp14:editId="12565B00">
            <wp:extent cx="6011570" cy="714997"/>
            <wp:effectExtent l="0" t="0" r="0" b="0"/>
            <wp:docPr id="572862179" name="Picture 9486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67729"/>
                    <pic:cNvPicPr/>
                  </pic:nvPicPr>
                  <pic:blipFill>
                    <a:blip r:embed="rId21">
                      <a:extLst>
                        <a:ext uri="{28A0092B-C50C-407E-A947-70E740481C1C}">
                          <a14:useLocalDpi xmlns:a14="http://schemas.microsoft.com/office/drawing/2010/main" val="0"/>
                        </a:ext>
                      </a:extLst>
                    </a:blip>
                    <a:stretch>
                      <a:fillRect/>
                    </a:stretch>
                  </pic:blipFill>
                  <pic:spPr>
                    <a:xfrm>
                      <a:off x="0" y="0"/>
                      <a:ext cx="6011570" cy="714997"/>
                    </a:xfrm>
                    <a:prstGeom prst="rect">
                      <a:avLst/>
                    </a:prstGeom>
                  </pic:spPr>
                </pic:pic>
              </a:graphicData>
            </a:graphic>
          </wp:inline>
        </w:drawing>
      </w:r>
    </w:p>
    <w:p w14:paraId="46E2B9F3" w14:textId="20E06B2F" w:rsidR="6FD889DF"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 xml:space="preserve">To login: </w:t>
      </w:r>
    </w:p>
    <w:p w14:paraId="254778E6" w14:textId="0076FBDE" w:rsidR="6FD889DF" w:rsidRDefault="6FD889DF" w:rsidP="71053225">
      <w:pPr>
        <w:spacing w:after="160" w:line="257" w:lineRule="auto"/>
        <w:rPr>
          <w:rFonts w:ascii="Arial" w:eastAsia="Arial" w:hAnsi="Arial" w:cs="Arial"/>
          <w:sz w:val="24"/>
          <w:szCs w:val="24"/>
        </w:rPr>
      </w:pPr>
      <w:r>
        <w:drawing>
          <wp:inline distT="0" distB="0" distL="0" distR="0" wp14:anchorId="5E566FA9" wp14:editId="064C55F3">
            <wp:extent cx="6040145" cy="717267"/>
            <wp:effectExtent l="0" t="0" r="0" b="0"/>
            <wp:docPr id="1543589079" name="Picture 969772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72840"/>
                    <pic:cNvPicPr/>
                  </pic:nvPicPr>
                  <pic:blipFill>
                    <a:blip r:embed="rId22">
                      <a:extLst>
                        <a:ext uri="{28A0092B-C50C-407E-A947-70E740481C1C}">
                          <a14:useLocalDpi xmlns:a14="http://schemas.microsoft.com/office/drawing/2010/main" val="0"/>
                        </a:ext>
                      </a:extLst>
                    </a:blip>
                    <a:stretch>
                      <a:fillRect/>
                    </a:stretch>
                  </pic:blipFill>
                  <pic:spPr>
                    <a:xfrm>
                      <a:off x="0" y="0"/>
                      <a:ext cx="6040145" cy="717267"/>
                    </a:xfrm>
                    <a:prstGeom prst="rect">
                      <a:avLst/>
                    </a:prstGeom>
                  </pic:spPr>
                </pic:pic>
              </a:graphicData>
            </a:graphic>
          </wp:inline>
        </w:drawing>
      </w:r>
    </w:p>
    <w:p w14:paraId="5EB1C242" w14:textId="6C0E0D3B" w:rsidR="6FD889DF" w:rsidRDefault="71053225" w:rsidP="71053225">
      <w:pPr>
        <w:rPr>
          <w:rFonts w:eastAsia="Calibri" w:hAnsi="Calibri" w:cs="Arial"/>
          <w:b/>
          <w:bCs/>
          <w:sz w:val="24"/>
          <w:szCs w:val="24"/>
        </w:rPr>
      </w:pPr>
      <w:r w:rsidRPr="71053225">
        <w:rPr>
          <w:rFonts w:ascii="Arial" w:eastAsia="Arial" w:hAnsi="Arial" w:cs="Arial"/>
          <w:b/>
          <w:bCs/>
          <w:sz w:val="24"/>
          <w:szCs w:val="24"/>
        </w:rPr>
        <w:t>Hashing passwords - A0</w:t>
      </w:r>
      <w:r w:rsidR="005064D8">
        <w:rPr>
          <w:rFonts w:ascii="Arial" w:eastAsia="Arial" w:hAnsi="Arial" w:cs="Arial"/>
          <w:b/>
          <w:bCs/>
          <w:sz w:val="24"/>
          <w:szCs w:val="24"/>
        </w:rPr>
        <w:t>2</w:t>
      </w:r>
      <w:r w:rsidR="00D32EBA">
        <w:rPr>
          <w:rFonts w:ascii="Arial" w:eastAsia="Arial" w:hAnsi="Arial" w:cs="Arial"/>
          <w:b/>
          <w:bCs/>
          <w:sz w:val="24"/>
          <w:szCs w:val="24"/>
        </w:rPr>
        <w:t>:2021</w:t>
      </w:r>
      <w:r w:rsidRPr="71053225">
        <w:rPr>
          <w:rFonts w:ascii="Arial" w:eastAsia="Arial" w:hAnsi="Arial" w:cs="Arial"/>
          <w:b/>
          <w:bCs/>
          <w:sz w:val="24"/>
          <w:szCs w:val="24"/>
        </w:rPr>
        <w:t xml:space="preserve"> - Cryptographic failures</w:t>
      </w:r>
    </w:p>
    <w:p w14:paraId="27D27C1A" w14:textId="23F42B67" w:rsidR="6FD889DF" w:rsidRDefault="6FD889DF" w:rsidP="71053225">
      <w:pPr>
        <w:rPr>
          <w:rFonts w:ascii="Arial" w:eastAsia="Arial" w:hAnsi="Arial" w:cs="Arial"/>
          <w:b/>
          <w:bCs/>
          <w:sz w:val="24"/>
          <w:szCs w:val="24"/>
        </w:rPr>
      </w:pPr>
    </w:p>
    <w:p w14:paraId="1337868B" w14:textId="2BCED754"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Using Argon2id Algorithm – it matches with the OWASP Password Storage Cheat Sheet recommendation, which suggests using Argon2, bcrypt or scrypt for password hashing (OWASP, 2021a).  </w:t>
      </w:r>
    </w:p>
    <w:p w14:paraId="48860480" w14:textId="6B5B7E6A"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p w14:paraId="57B68245" w14:textId="446F8E73" w:rsidR="71053225" w:rsidRDefault="71053225" w:rsidP="71053225">
      <w:pPr>
        <w:rPr>
          <w:rFonts w:ascii="Arial" w:eastAsia="Arial" w:hAnsi="Arial" w:cs="Arial"/>
          <w:sz w:val="24"/>
          <w:szCs w:val="24"/>
        </w:rPr>
      </w:pPr>
      <w:r w:rsidRPr="71053225">
        <w:rPr>
          <w:rFonts w:ascii="Arial" w:eastAsia="Arial" w:hAnsi="Arial" w:cs="Arial"/>
          <w:sz w:val="24"/>
          <w:szCs w:val="24"/>
        </w:rPr>
        <w:t>In the application, we used Argon2id for hashing passwords, as seen in the screenshot below; a test is performed to ensure that once a password is stored in the database, it contains the Argon2ID:</w:t>
      </w:r>
    </w:p>
    <w:p w14:paraId="39F70984" w14:textId="7827111A" w:rsidR="328D8611" w:rsidRDefault="328D8611" w:rsidP="0FE9EDBC">
      <w:pPr>
        <w:rPr>
          <w:rFonts w:ascii="Arial" w:eastAsia="Arial" w:hAnsi="Arial" w:cs="Arial"/>
          <w:sz w:val="24"/>
          <w:szCs w:val="24"/>
        </w:rPr>
      </w:pPr>
    </w:p>
    <w:p w14:paraId="2DFE73C6" w14:textId="0BBD0CCD" w:rsidR="6FD889DF" w:rsidRDefault="6FD889DF" w:rsidP="71053225">
      <w:pPr>
        <w:rPr>
          <w:rFonts w:ascii="Arial" w:eastAsia="Arial" w:hAnsi="Arial" w:cs="Arial"/>
          <w:sz w:val="24"/>
          <w:szCs w:val="24"/>
        </w:rPr>
      </w:pPr>
      <w:r>
        <w:drawing>
          <wp:inline distT="0" distB="0" distL="0" distR="0" wp14:anchorId="5D802108" wp14:editId="22C6F06E">
            <wp:extent cx="5860555" cy="391412"/>
            <wp:effectExtent l="0" t="0" r="0" b="0"/>
            <wp:docPr id="1495585842" name="Picture 149558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58584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60555" cy="391412"/>
                    </a:xfrm>
                    <a:prstGeom prst="rect">
                      <a:avLst/>
                    </a:prstGeom>
                  </pic:spPr>
                </pic:pic>
              </a:graphicData>
            </a:graphic>
          </wp:inline>
        </w:drawing>
      </w:r>
    </w:p>
    <w:p w14:paraId="1EF9073B" w14:textId="039BE5F0" w:rsidR="71053225" w:rsidRDefault="71053225" w:rsidP="71053225">
      <w:pPr>
        <w:rPr>
          <w:rFonts w:ascii="Arial" w:eastAsia="Arial" w:hAnsi="Arial" w:cs="Arial"/>
          <w:b/>
          <w:bCs/>
          <w:sz w:val="24"/>
          <w:szCs w:val="24"/>
        </w:rPr>
      </w:pPr>
      <w:r w:rsidRPr="71053225">
        <w:rPr>
          <w:rFonts w:ascii="Arial" w:eastAsia="Arial" w:hAnsi="Arial" w:cs="Arial"/>
          <w:sz w:val="24"/>
          <w:szCs w:val="24"/>
        </w:rPr>
        <w:t xml:space="preserve">If required to check the configuration of the Argon2id algorithm used, please refer to the </w:t>
      </w:r>
      <w:r w:rsidRPr="71053225">
        <w:rPr>
          <w:rFonts w:ascii="Arial" w:eastAsia="Arial" w:hAnsi="Arial" w:cs="Arial"/>
          <w:b/>
          <w:bCs/>
          <w:sz w:val="24"/>
          <w:szCs w:val="24"/>
        </w:rPr>
        <w:t>README.md</w:t>
      </w:r>
      <w:r w:rsidRPr="71053225">
        <w:rPr>
          <w:rFonts w:ascii="Arial" w:eastAsia="Arial" w:hAnsi="Arial" w:cs="Arial"/>
          <w:sz w:val="24"/>
          <w:szCs w:val="24"/>
        </w:rPr>
        <w:t xml:space="preserve"> file.</w:t>
      </w:r>
    </w:p>
    <w:p w14:paraId="6FED7498" w14:textId="62D642AF" w:rsidR="71053225" w:rsidRDefault="71053225" w:rsidP="71053225">
      <w:pPr>
        <w:rPr>
          <w:rFonts w:ascii="Arial" w:eastAsia="Arial" w:hAnsi="Arial" w:cs="Arial"/>
          <w:b/>
          <w:bCs/>
          <w:sz w:val="24"/>
          <w:szCs w:val="24"/>
        </w:rPr>
      </w:pPr>
    </w:p>
    <w:p w14:paraId="67E8D449" w14:textId="4BEF8963" w:rsidR="6FD889DF" w:rsidRDefault="71053225" w:rsidP="71053225">
      <w:pPr>
        <w:rPr>
          <w:rFonts w:eastAsia="Calibri" w:hAnsi="Calibri" w:cs="Arial"/>
          <w:b/>
          <w:bCs/>
          <w:sz w:val="24"/>
          <w:szCs w:val="24"/>
        </w:rPr>
      </w:pPr>
      <w:r w:rsidRPr="71053225">
        <w:rPr>
          <w:rFonts w:ascii="Arial" w:eastAsia="Arial" w:hAnsi="Arial" w:cs="Arial"/>
          <w:b/>
          <w:bCs/>
          <w:sz w:val="24"/>
          <w:szCs w:val="24"/>
        </w:rPr>
        <w:t>Prevention of Reusing Passwords – OWASP Authentication General Guidelines</w:t>
      </w:r>
    </w:p>
    <w:p w14:paraId="6C172D9A" w14:textId="529E8730" w:rsidR="6FD889DF" w:rsidRDefault="6FD889DF" w:rsidP="6FD889DF">
      <w:pPr>
        <w:rPr>
          <w:rFonts w:ascii="Arial" w:eastAsia="Arial" w:hAnsi="Arial" w:cs="Arial"/>
          <w:b/>
          <w:bCs/>
          <w:sz w:val="24"/>
          <w:szCs w:val="24"/>
        </w:rPr>
      </w:pPr>
    </w:p>
    <w:p w14:paraId="78972A9B" w14:textId="2755638F" w:rsidR="71053225" w:rsidRDefault="71053225" w:rsidP="71053225">
      <w:pPr>
        <w:rPr>
          <w:rFonts w:ascii="Arial" w:eastAsia="Arial" w:hAnsi="Arial" w:cs="Arial"/>
          <w:b/>
          <w:bCs/>
          <w:sz w:val="24"/>
          <w:szCs w:val="24"/>
        </w:rPr>
      </w:pPr>
      <w:r w:rsidRPr="71053225">
        <w:rPr>
          <w:rFonts w:ascii="Arial" w:eastAsia="Arial" w:hAnsi="Arial" w:cs="Arial"/>
          <w:sz w:val="24"/>
          <w:szCs w:val="24"/>
        </w:rPr>
        <w:t xml:space="preserve">Using </w:t>
      </w:r>
      <w:r w:rsidRPr="71053225">
        <w:rPr>
          <w:rFonts w:ascii="Arial" w:eastAsia="Arial" w:hAnsi="Arial" w:cs="Arial"/>
          <w:b/>
          <w:bCs/>
          <w:sz w:val="24"/>
          <w:szCs w:val="24"/>
        </w:rPr>
        <w:t>HaveIBeenPwned</w:t>
      </w:r>
      <w:r w:rsidRPr="71053225">
        <w:rPr>
          <w:rFonts w:ascii="Arial" w:eastAsia="Arial" w:hAnsi="Arial" w:cs="Arial"/>
          <w:sz w:val="24"/>
          <w:szCs w:val="24"/>
        </w:rPr>
        <w:t xml:space="preserve"> to allows passwords to be validated if it was compromised or reused several times; in addition, we have also applied the password policy (policy configuration available in README.md), which aligns with OWASP Authentication General Guidelines for implementing proper password strength controls, which also aligns with</w:t>
      </w:r>
      <w:r w:rsidRPr="71053225">
        <w:rPr>
          <w:rFonts w:ascii="Arial" w:eastAsia="Arial" w:hAnsi="Arial" w:cs="Arial"/>
          <w:b/>
          <w:bCs/>
          <w:sz w:val="24"/>
          <w:szCs w:val="24"/>
        </w:rPr>
        <w:t xml:space="preserve"> OWASP- A01:2021-Broken Access Control.</w:t>
      </w:r>
    </w:p>
    <w:p w14:paraId="41AAE8D9" w14:textId="51EEF7C5" w:rsidR="71053225" w:rsidRDefault="71053225" w:rsidP="71053225">
      <w:pPr>
        <w:rPr>
          <w:rFonts w:ascii="Arial" w:eastAsia="Arial" w:hAnsi="Arial" w:cs="Arial"/>
          <w:b/>
          <w:bCs/>
          <w:sz w:val="24"/>
          <w:szCs w:val="24"/>
        </w:rPr>
      </w:pPr>
    </w:p>
    <w:p w14:paraId="132D7B5D" w14:textId="5B6EC0FD" w:rsidR="71053225"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The below are the screenshot of the application preventing to use reused passwords and password policy in-place:</w:t>
      </w:r>
    </w:p>
    <w:p w14:paraId="7AF15045" w14:textId="2E2D100C" w:rsidR="71053225" w:rsidRDefault="71053225" w:rsidP="71053225">
      <w:pPr>
        <w:rPr>
          <w:rFonts w:ascii="Arial" w:eastAsia="Arial" w:hAnsi="Arial" w:cs="Arial"/>
          <w:sz w:val="24"/>
          <w:szCs w:val="24"/>
        </w:rPr>
      </w:pPr>
      <w:r>
        <w:drawing>
          <wp:inline distT="0" distB="0" distL="0" distR="0" wp14:anchorId="1B2CF967" wp14:editId="70E6B41F">
            <wp:extent cx="5943600" cy="1016790"/>
            <wp:effectExtent l="0" t="0" r="0" b="0"/>
            <wp:docPr id="1957775995" name="Picture 195777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1016790"/>
                    </a:xfrm>
                    <a:prstGeom prst="rect">
                      <a:avLst/>
                    </a:prstGeom>
                  </pic:spPr>
                </pic:pic>
              </a:graphicData>
            </a:graphic>
          </wp:inline>
        </w:drawing>
      </w:r>
    </w:p>
    <w:p w14:paraId="6343A9AA" w14:textId="6E3834CF" w:rsidR="71053225" w:rsidRDefault="71053225" w:rsidP="71053225">
      <w:pPr>
        <w:rPr>
          <w:rFonts w:ascii="Arial" w:eastAsia="Arial" w:hAnsi="Arial" w:cs="Arial"/>
          <w:sz w:val="24"/>
          <w:szCs w:val="24"/>
        </w:rPr>
      </w:pPr>
      <w:r>
        <w:lastRenderedPageBreak/>
        <w:drawing>
          <wp:inline distT="0" distB="0" distL="0" distR="0" wp14:anchorId="2481DA87" wp14:editId="30C5E684">
            <wp:extent cx="5943600" cy="1239026"/>
            <wp:effectExtent l="0" t="0" r="0" b="0"/>
            <wp:docPr id="166690827" name="Picture 1611990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1990674"/>
                    <pic:cNvPicPr/>
                  </pic:nvPicPr>
                  <pic:blipFill>
                    <a:blip r:embed="rId25">
                      <a:extLst>
                        <a:ext uri="{28A0092B-C50C-407E-A947-70E740481C1C}">
                          <a14:useLocalDpi xmlns:a14="http://schemas.microsoft.com/office/drawing/2010/main" val="0"/>
                        </a:ext>
                      </a:extLst>
                    </a:blip>
                    <a:stretch>
                      <a:fillRect/>
                    </a:stretch>
                  </pic:blipFill>
                  <pic:spPr>
                    <a:xfrm>
                      <a:off x="0" y="0"/>
                      <a:ext cx="5943600" cy="1239026"/>
                    </a:xfrm>
                    <a:prstGeom prst="rect">
                      <a:avLst/>
                    </a:prstGeom>
                  </pic:spPr>
                </pic:pic>
              </a:graphicData>
            </a:graphic>
          </wp:inline>
        </w:drawing>
      </w:r>
    </w:p>
    <w:p w14:paraId="31F9DBE7" w14:textId="0A602785" w:rsidR="6FD889DF" w:rsidRDefault="6FD889DF" w:rsidP="71053225">
      <w:pPr>
        <w:rPr>
          <w:rFonts w:ascii="Arial" w:eastAsia="Arial" w:hAnsi="Arial" w:cs="Arial"/>
          <w:sz w:val="24"/>
          <w:szCs w:val="24"/>
        </w:rPr>
      </w:pPr>
    </w:p>
    <w:p w14:paraId="38062149" w14:textId="72C9517E" w:rsidR="6FD889DF" w:rsidRDefault="71053225" w:rsidP="71053225">
      <w:pPr>
        <w:spacing w:after="160" w:line="257" w:lineRule="auto"/>
        <w:rPr>
          <w:rFonts w:eastAsia="Calibri" w:hAnsi="Calibri" w:cs="Arial"/>
          <w:b/>
          <w:bCs/>
          <w:sz w:val="24"/>
          <w:szCs w:val="24"/>
        </w:rPr>
      </w:pPr>
      <w:r w:rsidRPr="71053225">
        <w:rPr>
          <w:rFonts w:ascii="Arial" w:eastAsia="Arial" w:hAnsi="Arial" w:cs="Arial"/>
          <w:b/>
          <w:bCs/>
          <w:sz w:val="24"/>
          <w:szCs w:val="24"/>
        </w:rPr>
        <w:t>Password Policy based on OWASP Authentication General Guidelines:</w:t>
      </w:r>
    </w:p>
    <w:p w14:paraId="13B0B264" w14:textId="1D5CBB20" w:rsidR="6FD889DF" w:rsidRDefault="71053225" w:rsidP="71053225">
      <w:pPr>
        <w:rPr>
          <w:rFonts w:ascii="Arial" w:eastAsia="Arial" w:hAnsi="Arial" w:cs="Arial"/>
          <w:sz w:val="24"/>
          <w:szCs w:val="24"/>
        </w:rPr>
      </w:pPr>
      <w:r w:rsidRPr="71053225">
        <w:rPr>
          <w:rFonts w:ascii="Arial" w:eastAsia="Arial" w:hAnsi="Arial" w:cs="Arial"/>
          <w:sz w:val="24"/>
          <w:szCs w:val="24"/>
        </w:rPr>
        <w:t>Maximum and Minimum values range (Min 5 and Max 50 characters) for username and passwords.</w:t>
      </w:r>
    </w:p>
    <w:p w14:paraId="229B0EFD" w14:textId="79A0BAB8" w:rsidR="6FD889DF" w:rsidRDefault="6FD889DF" w:rsidP="71053225">
      <w:pPr>
        <w:spacing w:after="160" w:line="257" w:lineRule="auto"/>
        <w:rPr>
          <w:rFonts w:ascii="Arial" w:eastAsia="Arial" w:hAnsi="Arial" w:cs="Arial"/>
          <w:sz w:val="24"/>
          <w:szCs w:val="24"/>
        </w:rPr>
      </w:pPr>
      <w:r>
        <w:drawing>
          <wp:inline distT="0" distB="0" distL="0" distR="0" wp14:anchorId="181B35E8" wp14:editId="2104F1E2">
            <wp:extent cx="6108796" cy="1183580"/>
            <wp:effectExtent l="0" t="0" r="0" b="0"/>
            <wp:docPr id="592850550" name="Picture 56181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812609"/>
                    <pic:cNvPicPr/>
                  </pic:nvPicPr>
                  <pic:blipFill>
                    <a:blip r:embed="rId26">
                      <a:extLst>
                        <a:ext uri="{28A0092B-C50C-407E-A947-70E740481C1C}">
                          <a14:useLocalDpi xmlns:a14="http://schemas.microsoft.com/office/drawing/2010/main" val="0"/>
                        </a:ext>
                      </a:extLst>
                    </a:blip>
                    <a:stretch>
                      <a:fillRect/>
                    </a:stretch>
                  </pic:blipFill>
                  <pic:spPr>
                    <a:xfrm>
                      <a:off x="0" y="0"/>
                      <a:ext cx="6108796" cy="1183580"/>
                    </a:xfrm>
                    <a:prstGeom prst="rect">
                      <a:avLst/>
                    </a:prstGeom>
                  </pic:spPr>
                </pic:pic>
              </a:graphicData>
            </a:graphic>
          </wp:inline>
        </w:drawing>
      </w:r>
    </w:p>
    <w:p w14:paraId="51FC714A" w14:textId="0723CD67" w:rsidR="6FD889DF"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Password non-compliance special character snippets:</w:t>
      </w:r>
    </w:p>
    <w:p w14:paraId="6049E2B2" w14:textId="2428DEBD" w:rsidR="6FD889DF" w:rsidRDefault="6FD889DF" w:rsidP="71053225">
      <w:pPr>
        <w:spacing w:after="160" w:line="257" w:lineRule="auto"/>
        <w:rPr>
          <w:rFonts w:ascii="Arial" w:eastAsia="Arial" w:hAnsi="Arial" w:cs="Arial"/>
          <w:sz w:val="24"/>
          <w:szCs w:val="24"/>
        </w:rPr>
      </w:pPr>
      <w:r>
        <w:drawing>
          <wp:inline distT="0" distB="0" distL="0" distR="0" wp14:anchorId="5F1C8CA8" wp14:editId="65C5E4C3">
            <wp:extent cx="6103489" cy="702221"/>
            <wp:effectExtent l="0" t="0" r="0" b="0"/>
            <wp:docPr id="335422969" name="Picture 29845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457465"/>
                    <pic:cNvPicPr/>
                  </pic:nvPicPr>
                  <pic:blipFill>
                    <a:blip r:embed="rId27">
                      <a:extLst>
                        <a:ext uri="{28A0092B-C50C-407E-A947-70E740481C1C}">
                          <a14:useLocalDpi xmlns:a14="http://schemas.microsoft.com/office/drawing/2010/main" val="0"/>
                        </a:ext>
                      </a:extLst>
                    </a:blip>
                    <a:stretch>
                      <a:fillRect/>
                    </a:stretch>
                  </pic:blipFill>
                  <pic:spPr>
                    <a:xfrm>
                      <a:off x="0" y="0"/>
                      <a:ext cx="6103489" cy="702221"/>
                    </a:xfrm>
                    <a:prstGeom prst="rect">
                      <a:avLst/>
                    </a:prstGeom>
                  </pic:spPr>
                </pic:pic>
              </a:graphicData>
            </a:graphic>
          </wp:inline>
        </w:drawing>
      </w:r>
    </w:p>
    <w:p w14:paraId="01E621B6" w14:textId="0E79196E" w:rsidR="6FD889DF" w:rsidRDefault="6FD889DF" w:rsidP="71053225">
      <w:pPr>
        <w:spacing w:after="160" w:line="257" w:lineRule="auto"/>
        <w:rPr>
          <w:rFonts w:ascii="Arial" w:eastAsia="Arial" w:hAnsi="Arial" w:cs="Arial"/>
          <w:sz w:val="24"/>
          <w:szCs w:val="24"/>
        </w:rPr>
      </w:pPr>
    </w:p>
    <w:p w14:paraId="5CC9AE71" w14:textId="6316C03B" w:rsidR="6FD889DF" w:rsidRDefault="6FD889DF" w:rsidP="71053225">
      <w:pPr>
        <w:spacing w:after="160" w:line="257" w:lineRule="auto"/>
        <w:rPr>
          <w:rFonts w:ascii="Arial" w:eastAsia="Arial" w:hAnsi="Arial" w:cs="Arial"/>
          <w:sz w:val="24"/>
          <w:szCs w:val="24"/>
        </w:rPr>
      </w:pPr>
    </w:p>
    <w:p w14:paraId="2AF79A65" w14:textId="3546DCF5" w:rsidR="6FD889DF" w:rsidRDefault="6FD889DF" w:rsidP="71053225">
      <w:pPr>
        <w:spacing w:after="160" w:line="257" w:lineRule="auto"/>
        <w:rPr>
          <w:rFonts w:ascii="Arial" w:eastAsia="Arial" w:hAnsi="Arial" w:cs="Arial"/>
          <w:sz w:val="24"/>
          <w:szCs w:val="24"/>
        </w:rPr>
      </w:pPr>
    </w:p>
    <w:p w14:paraId="511F527B" w14:textId="1C40B57E" w:rsidR="6FD889DF" w:rsidRDefault="6FD889DF" w:rsidP="71053225"/>
    <w:p w14:paraId="509D3B3A" w14:textId="6D87F73B" w:rsidR="6FD889DF" w:rsidRDefault="71053225" w:rsidP="71053225">
      <w:pPr>
        <w:rPr>
          <w:rFonts w:eastAsia="Calibri" w:hAnsi="Calibri" w:cs="Arial"/>
          <w:sz w:val="24"/>
          <w:szCs w:val="24"/>
        </w:rPr>
      </w:pPr>
      <w:r w:rsidRPr="71053225">
        <w:rPr>
          <w:rFonts w:ascii="Arial" w:eastAsia="Arial" w:hAnsi="Arial" w:cs="Arial"/>
          <w:b/>
          <w:bCs/>
          <w:sz w:val="24"/>
          <w:szCs w:val="24"/>
        </w:rPr>
        <w:t>A01:2021–Broken Access Control</w:t>
      </w:r>
      <w:r w:rsidRPr="71053225">
        <w:rPr>
          <w:rFonts w:ascii="Arial" w:eastAsia="Arial" w:hAnsi="Arial" w:cs="Arial"/>
          <w:sz w:val="24"/>
          <w:szCs w:val="24"/>
        </w:rPr>
        <w:t xml:space="preserve"> </w:t>
      </w:r>
      <w:r w:rsidRPr="71053225">
        <w:rPr>
          <w:rFonts w:ascii="Arial" w:eastAsia="Arial" w:hAnsi="Arial" w:cs="Arial"/>
          <w:b/>
          <w:bCs/>
          <w:sz w:val="24"/>
          <w:szCs w:val="24"/>
        </w:rPr>
        <w:t>– Least Privilege Authorization</w:t>
      </w:r>
    </w:p>
    <w:p w14:paraId="726B8259" w14:textId="0D817D04" w:rsidR="6FD889DF" w:rsidRDefault="71053225" w:rsidP="71053225">
      <w:pPr>
        <w:rPr>
          <w:rFonts w:ascii="Arial" w:eastAsia="Arial" w:hAnsi="Arial" w:cs="Arial"/>
          <w:sz w:val="24"/>
          <w:szCs w:val="24"/>
        </w:rPr>
      </w:pPr>
      <w:r w:rsidRPr="71053225">
        <w:rPr>
          <w:rFonts w:ascii="Arial" w:eastAsia="Arial" w:hAnsi="Arial" w:cs="Arial"/>
          <w:sz w:val="24"/>
          <w:szCs w:val="24"/>
        </w:rPr>
        <w:t>Level of access is based on the user's assigned roles. It restricts actions to particular roles and denies them if they are not permitted. When a new user is created by the admin, it grabs the role type by</w:t>
      </w:r>
      <w:r w:rsidRPr="71053225">
        <w:rPr>
          <w:rFonts w:ascii="Arial" w:eastAsia="Arial" w:hAnsi="Arial" w:cs="Arial"/>
          <w:b/>
          <w:bCs/>
          <w:sz w:val="24"/>
          <w:szCs w:val="24"/>
        </w:rPr>
        <w:t xml:space="preserve"> ‘id’</w:t>
      </w:r>
      <w:r w:rsidRPr="71053225">
        <w:rPr>
          <w:rFonts w:ascii="Arial" w:eastAsia="Arial" w:hAnsi="Arial" w:cs="Arial"/>
          <w:sz w:val="24"/>
          <w:szCs w:val="24"/>
        </w:rPr>
        <w:t xml:space="preserve"> from the </w:t>
      </w:r>
      <w:r w:rsidRPr="71053225">
        <w:rPr>
          <w:rFonts w:ascii="Arial" w:eastAsia="Arial" w:hAnsi="Arial" w:cs="Arial"/>
          <w:b/>
          <w:bCs/>
          <w:sz w:val="24"/>
          <w:szCs w:val="24"/>
        </w:rPr>
        <w:t>‘role’</w:t>
      </w:r>
      <w:r w:rsidRPr="71053225">
        <w:rPr>
          <w:rFonts w:ascii="Arial" w:eastAsia="Arial" w:hAnsi="Arial" w:cs="Arial"/>
          <w:sz w:val="24"/>
          <w:szCs w:val="24"/>
        </w:rPr>
        <w:t xml:space="preserve"> table, there are two types of roles in the Music-Storage-System:</w:t>
      </w:r>
    </w:p>
    <w:p w14:paraId="359D957D" w14:textId="288001A1" w:rsidR="6FD889DF" w:rsidRDefault="6FD889DF" w:rsidP="71053225">
      <w:pPr>
        <w:rPr>
          <w:rFonts w:ascii="Arial" w:eastAsia="Arial" w:hAnsi="Arial" w:cs="Arial"/>
          <w:sz w:val="24"/>
          <w:szCs w:val="24"/>
        </w:rPr>
      </w:pPr>
    </w:p>
    <w:p w14:paraId="74C5F424" w14:textId="487FA4B0" w:rsidR="6FD889DF" w:rsidRDefault="71053225" w:rsidP="71053225">
      <w:pPr>
        <w:rPr>
          <w:rFonts w:ascii="Arial" w:eastAsia="Arial" w:hAnsi="Arial" w:cs="Arial"/>
          <w:sz w:val="24"/>
          <w:szCs w:val="24"/>
        </w:rPr>
      </w:pPr>
      <w:r w:rsidRPr="71053225">
        <w:rPr>
          <w:rFonts w:ascii="Arial" w:eastAsia="Arial" w:hAnsi="Arial" w:cs="Arial"/>
          <w:sz w:val="24"/>
          <w:szCs w:val="24"/>
        </w:rPr>
        <w:t>Role table values:</w:t>
      </w:r>
    </w:p>
    <w:p w14:paraId="75028ABE" w14:textId="56F025BA" w:rsidR="6FD889DF" w:rsidRDefault="6FD889DF" w:rsidP="71053225">
      <w:pPr>
        <w:rPr>
          <w:rFonts w:ascii="Arial" w:eastAsia="Arial" w:hAnsi="Arial" w:cs="Arial"/>
          <w:sz w:val="24"/>
          <w:szCs w:val="24"/>
        </w:rPr>
      </w:pPr>
      <w:r>
        <w:drawing>
          <wp:inline distT="0" distB="0" distL="0" distR="0" wp14:anchorId="5A243F9A" wp14:editId="1BA969C6">
            <wp:extent cx="2314575" cy="743367"/>
            <wp:effectExtent l="0" t="0" r="0" b="0"/>
            <wp:docPr id="2029212428" name="Picture 202921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314575" cy="743367"/>
                    </a:xfrm>
                    <a:prstGeom prst="rect">
                      <a:avLst/>
                    </a:prstGeom>
                  </pic:spPr>
                </pic:pic>
              </a:graphicData>
            </a:graphic>
          </wp:inline>
        </w:drawing>
      </w:r>
    </w:p>
    <w:p w14:paraId="762C86CF" w14:textId="1BD50996" w:rsidR="6FD889DF" w:rsidRDefault="6FD889DF" w:rsidP="71053225">
      <w:pPr>
        <w:rPr>
          <w:rFonts w:ascii="Arial" w:eastAsia="Arial" w:hAnsi="Arial" w:cs="Arial"/>
          <w:sz w:val="24"/>
          <w:szCs w:val="24"/>
        </w:rPr>
      </w:pPr>
    </w:p>
    <w:p w14:paraId="485976AE" w14:textId="54B64A86" w:rsidR="6FD889DF" w:rsidRDefault="71053225" w:rsidP="71053225">
      <w:pPr>
        <w:rPr>
          <w:rFonts w:ascii="Arial" w:eastAsia="Arial" w:hAnsi="Arial" w:cs="Arial"/>
          <w:sz w:val="24"/>
          <w:szCs w:val="24"/>
        </w:rPr>
      </w:pPr>
      <w:r w:rsidRPr="71053225">
        <w:rPr>
          <w:rFonts w:ascii="Arial" w:eastAsia="Arial" w:hAnsi="Arial" w:cs="Arial"/>
          <w:sz w:val="24"/>
          <w:szCs w:val="24"/>
        </w:rPr>
        <w:t xml:space="preserve">Role 1 – Admin </w:t>
      </w:r>
    </w:p>
    <w:p w14:paraId="6E5A9500" w14:textId="02450629" w:rsidR="6FD889DF" w:rsidRDefault="71053225" w:rsidP="71053225">
      <w:pPr>
        <w:rPr>
          <w:rFonts w:ascii="Arial" w:eastAsia="Arial" w:hAnsi="Arial" w:cs="Arial"/>
          <w:sz w:val="24"/>
          <w:szCs w:val="24"/>
        </w:rPr>
      </w:pPr>
      <w:r w:rsidRPr="71053225">
        <w:rPr>
          <w:rFonts w:ascii="Arial" w:eastAsia="Arial" w:hAnsi="Arial" w:cs="Arial"/>
          <w:sz w:val="24"/>
          <w:szCs w:val="24"/>
        </w:rPr>
        <w:lastRenderedPageBreak/>
        <w:t>Role 2 – normal users (allowed to add, update and delete their entry)</w:t>
      </w:r>
    </w:p>
    <w:p w14:paraId="59D64958" w14:textId="6E357DFC" w:rsidR="6FD889DF" w:rsidRDefault="71053225" w:rsidP="71053225">
      <w:pPr>
        <w:rPr>
          <w:rFonts w:ascii="Arial" w:eastAsia="Arial" w:hAnsi="Arial" w:cs="Arial"/>
          <w:sz w:val="24"/>
          <w:szCs w:val="24"/>
        </w:rPr>
      </w:pPr>
      <w:r w:rsidRPr="71053225">
        <w:rPr>
          <w:rFonts w:ascii="Arial" w:eastAsia="Arial" w:hAnsi="Arial" w:cs="Arial"/>
          <w:sz w:val="24"/>
          <w:szCs w:val="24"/>
        </w:rPr>
        <w:t>The roles can be extended by modification of some code.</w:t>
      </w:r>
    </w:p>
    <w:p w14:paraId="13BEBEAE" w14:textId="3B782BE2" w:rsidR="6FD889DF" w:rsidRDefault="6FD889DF" w:rsidP="71053225">
      <w:pPr>
        <w:rPr>
          <w:rFonts w:ascii="Arial" w:eastAsia="Arial" w:hAnsi="Arial" w:cs="Arial"/>
          <w:sz w:val="24"/>
          <w:szCs w:val="24"/>
        </w:rPr>
      </w:pPr>
    </w:p>
    <w:p w14:paraId="256E5BC2" w14:textId="79AA9CC9" w:rsidR="6FD889DF" w:rsidRDefault="71053225" w:rsidP="71053225">
      <w:pPr>
        <w:rPr>
          <w:rFonts w:ascii="Arial" w:eastAsia="Arial" w:hAnsi="Arial" w:cs="Arial"/>
          <w:sz w:val="24"/>
          <w:szCs w:val="24"/>
        </w:rPr>
      </w:pPr>
      <w:r w:rsidRPr="71053225">
        <w:rPr>
          <w:rFonts w:ascii="Arial" w:eastAsia="Arial" w:hAnsi="Arial" w:cs="Arial"/>
          <w:sz w:val="24"/>
          <w:szCs w:val="24"/>
        </w:rPr>
        <w:t>Access denied by least privilege (non-admin):</w:t>
      </w:r>
    </w:p>
    <w:p w14:paraId="09A94B95" w14:textId="5BFE19EE" w:rsidR="6FD889DF" w:rsidRDefault="6FD889DF" w:rsidP="71053225">
      <w:pPr>
        <w:spacing w:after="160" w:line="257" w:lineRule="auto"/>
        <w:rPr>
          <w:rFonts w:ascii="Arial" w:eastAsia="Arial" w:hAnsi="Arial" w:cs="Arial"/>
          <w:sz w:val="24"/>
          <w:szCs w:val="24"/>
        </w:rPr>
      </w:pPr>
      <w:r>
        <w:drawing>
          <wp:inline distT="0" distB="0" distL="0" distR="0" wp14:anchorId="6A813101" wp14:editId="01D360A3">
            <wp:extent cx="6203272" cy="374781"/>
            <wp:effectExtent l="0" t="0" r="0" b="0"/>
            <wp:docPr id="1340844755" name="Picture 43936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360263"/>
                    <pic:cNvPicPr/>
                  </pic:nvPicPr>
                  <pic:blipFill>
                    <a:blip r:embed="rId29">
                      <a:extLst>
                        <a:ext uri="{28A0092B-C50C-407E-A947-70E740481C1C}">
                          <a14:useLocalDpi xmlns:a14="http://schemas.microsoft.com/office/drawing/2010/main" val="0"/>
                        </a:ext>
                      </a:extLst>
                    </a:blip>
                    <a:stretch>
                      <a:fillRect/>
                    </a:stretch>
                  </pic:blipFill>
                  <pic:spPr>
                    <a:xfrm>
                      <a:off x="0" y="0"/>
                      <a:ext cx="6203272" cy="374781"/>
                    </a:xfrm>
                    <a:prstGeom prst="rect">
                      <a:avLst/>
                    </a:prstGeom>
                  </pic:spPr>
                </pic:pic>
              </a:graphicData>
            </a:graphic>
          </wp:inline>
        </w:drawing>
      </w:r>
    </w:p>
    <w:p w14:paraId="6F5C8EF0" w14:textId="25068B4B" w:rsidR="6FD889DF"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To delete entry as a user (access denied as user not privileged to delete other’s entries):</w:t>
      </w:r>
    </w:p>
    <w:p w14:paraId="35E7F212" w14:textId="43604EBF" w:rsidR="6FD889DF" w:rsidRDefault="6FD889DF" w:rsidP="71053225">
      <w:pPr>
        <w:spacing w:after="160" w:line="257" w:lineRule="auto"/>
        <w:rPr>
          <w:rFonts w:ascii="Arial" w:eastAsia="Arial" w:hAnsi="Arial" w:cs="Arial"/>
          <w:sz w:val="24"/>
          <w:szCs w:val="24"/>
        </w:rPr>
      </w:pPr>
      <w:r>
        <w:drawing>
          <wp:inline distT="0" distB="0" distL="0" distR="0" wp14:anchorId="13C14000" wp14:editId="447E2464">
            <wp:extent cx="6208476" cy="375095"/>
            <wp:effectExtent l="0" t="0" r="0" b="0"/>
            <wp:docPr id="471890951" name="Picture 73813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132741"/>
                    <pic:cNvPicPr/>
                  </pic:nvPicPr>
                  <pic:blipFill>
                    <a:blip r:embed="rId30">
                      <a:extLst>
                        <a:ext uri="{28A0092B-C50C-407E-A947-70E740481C1C}">
                          <a14:useLocalDpi xmlns:a14="http://schemas.microsoft.com/office/drawing/2010/main" val="0"/>
                        </a:ext>
                      </a:extLst>
                    </a:blip>
                    <a:stretch>
                      <a:fillRect/>
                    </a:stretch>
                  </pic:blipFill>
                  <pic:spPr>
                    <a:xfrm>
                      <a:off x="0" y="0"/>
                      <a:ext cx="6208476" cy="375095"/>
                    </a:xfrm>
                    <a:prstGeom prst="rect">
                      <a:avLst/>
                    </a:prstGeom>
                  </pic:spPr>
                </pic:pic>
              </a:graphicData>
            </a:graphic>
          </wp:inline>
        </w:drawing>
      </w:r>
    </w:p>
    <w:p w14:paraId="44CC94D1" w14:textId="2458F538" w:rsidR="71053225" w:rsidRDefault="71053225" w:rsidP="71053225">
      <w:pPr>
        <w:rPr>
          <w:rFonts w:ascii="Arial" w:eastAsia="Arial" w:hAnsi="Arial" w:cs="Arial"/>
          <w:sz w:val="24"/>
          <w:szCs w:val="24"/>
        </w:rPr>
      </w:pPr>
      <w:r w:rsidRPr="71053225">
        <w:rPr>
          <w:rFonts w:ascii="Arial" w:eastAsia="Arial" w:hAnsi="Arial" w:cs="Arial"/>
          <w:sz w:val="24"/>
          <w:szCs w:val="24"/>
        </w:rPr>
        <w:t>As part of guidelines for authentication, to prevent from brute-force attacks on the login, a policy of 5 attempts has been set before getting blocked from logging in as suggested also in</w:t>
      </w:r>
      <w:r w:rsidRPr="71053225">
        <w:rPr>
          <w:rFonts w:ascii="Arial" w:eastAsia="Arial" w:hAnsi="Arial" w:cs="Arial"/>
          <w:b/>
          <w:bCs/>
          <w:sz w:val="24"/>
          <w:szCs w:val="24"/>
        </w:rPr>
        <w:t xml:space="preserve"> A01:2021-Broken Access Control</w:t>
      </w:r>
      <w:r w:rsidRPr="71053225">
        <w:rPr>
          <w:rFonts w:ascii="Arial" w:eastAsia="Arial" w:hAnsi="Arial" w:cs="Arial"/>
          <w:sz w:val="24"/>
          <w:szCs w:val="24"/>
        </w:rPr>
        <w:t>. The following screenshot is a test:</w:t>
      </w:r>
    </w:p>
    <w:p w14:paraId="1D22EB67" w14:textId="7C26CCEA" w:rsidR="71053225" w:rsidRDefault="71053225" w:rsidP="71053225">
      <w:pPr>
        <w:spacing w:after="160" w:line="257" w:lineRule="auto"/>
        <w:rPr>
          <w:rFonts w:ascii="Arial" w:eastAsia="Arial" w:hAnsi="Arial" w:cs="Arial"/>
          <w:sz w:val="24"/>
          <w:szCs w:val="24"/>
        </w:rPr>
      </w:pPr>
    </w:p>
    <w:p w14:paraId="41E36B7A" w14:textId="6A1A2AA8" w:rsidR="71053225" w:rsidRDefault="71053225" w:rsidP="71053225">
      <w:pPr>
        <w:spacing w:after="160" w:line="257" w:lineRule="auto"/>
        <w:rPr>
          <w:rFonts w:ascii="Arial" w:eastAsia="Arial" w:hAnsi="Arial" w:cs="Arial"/>
          <w:sz w:val="24"/>
          <w:szCs w:val="24"/>
        </w:rPr>
      </w:pPr>
      <w:r>
        <w:drawing>
          <wp:inline distT="0" distB="0" distL="0" distR="0" wp14:anchorId="3384984C" wp14:editId="5D9FC4F0">
            <wp:extent cx="5996854" cy="1890971"/>
            <wp:effectExtent l="0" t="0" r="0" b="0"/>
            <wp:docPr id="702616077" name="Picture 102764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643850"/>
                    <pic:cNvPicPr/>
                  </pic:nvPicPr>
                  <pic:blipFill>
                    <a:blip r:embed="rId31">
                      <a:extLst>
                        <a:ext uri="{28A0092B-C50C-407E-A947-70E740481C1C}">
                          <a14:useLocalDpi xmlns:a14="http://schemas.microsoft.com/office/drawing/2010/main" val="0"/>
                        </a:ext>
                      </a:extLst>
                    </a:blip>
                    <a:stretch>
                      <a:fillRect/>
                    </a:stretch>
                  </pic:blipFill>
                  <pic:spPr>
                    <a:xfrm>
                      <a:off x="0" y="0"/>
                      <a:ext cx="5996854" cy="1890971"/>
                    </a:xfrm>
                    <a:prstGeom prst="rect">
                      <a:avLst/>
                    </a:prstGeom>
                  </pic:spPr>
                </pic:pic>
              </a:graphicData>
            </a:graphic>
          </wp:inline>
        </w:drawing>
      </w:r>
    </w:p>
    <w:p w14:paraId="0DF87225" w14:textId="6C8FAC6E" w:rsidR="71053225" w:rsidRDefault="71053225" w:rsidP="71053225">
      <w:pPr>
        <w:spacing w:after="160" w:line="257" w:lineRule="auto"/>
        <w:rPr>
          <w:rFonts w:ascii="Arial" w:eastAsia="Arial" w:hAnsi="Arial" w:cs="Arial"/>
          <w:sz w:val="24"/>
          <w:szCs w:val="24"/>
        </w:rPr>
      </w:pPr>
    </w:p>
    <w:p w14:paraId="1AB98C3D" w14:textId="17AA6753" w:rsidR="6FD889DF" w:rsidRDefault="71053225" w:rsidP="71053225">
      <w:pPr>
        <w:pStyle w:val="Heading2"/>
        <w:numPr>
          <w:ilvl w:val="0"/>
          <w:numId w:val="1"/>
        </w:numPr>
        <w:rPr>
          <w:rStyle w:val="Heading3Char"/>
          <w:rFonts w:eastAsia="Calibri" w:hAnsi="Calibri" w:cs="Arial"/>
          <w:b/>
          <w:bCs/>
        </w:rPr>
      </w:pPr>
      <w:bookmarkStart w:id="14" w:name="_Toc1015651054"/>
      <w:r w:rsidRPr="71053225">
        <w:t>Music Entries</w:t>
      </w:r>
      <w:bookmarkEnd w:id="14"/>
      <w:r w:rsidRPr="71053225">
        <w:t xml:space="preserve"> </w:t>
      </w:r>
    </w:p>
    <w:p w14:paraId="01946C94" w14:textId="5DB2C17E" w:rsidR="6FD889DF" w:rsidRDefault="6FD889DF" w:rsidP="71053225"/>
    <w:p w14:paraId="413AD792" w14:textId="49523A61" w:rsidR="6FD889DF" w:rsidRDefault="71053225" w:rsidP="71053225">
      <w:pPr>
        <w:rPr>
          <w:rStyle w:val="Heading3Char"/>
          <w:rFonts w:ascii="Arial" w:eastAsia="Arial" w:hAnsi="Arial" w:cs="Arial"/>
          <w:b w:val="0"/>
          <w:bCs w:val="0"/>
        </w:rPr>
      </w:pPr>
      <w:r w:rsidRPr="71053225">
        <w:rPr>
          <w:rFonts w:ascii="Arial" w:eastAsia="Arial" w:hAnsi="Arial" w:cs="Arial"/>
          <w:sz w:val="24"/>
          <w:szCs w:val="24"/>
        </w:rPr>
        <w:t xml:space="preserve">To secure data confidentiality of the music uploaded to the system, the guidelines related to data exposure have been applied where all data must be encrypted. While ensuring the data integrity of the music, ensuring user sessions are legitimate when performing CRUD (create, read, update and delete) operations is also applied as per guidelines. The following has been applied to refrain from Data Tampering. </w:t>
      </w:r>
      <w:r w:rsidR="6FD889DF">
        <w:tab/>
      </w:r>
    </w:p>
    <w:p w14:paraId="11EF76AF" w14:textId="4736AEA9" w:rsidR="71053225" w:rsidRDefault="71053225" w:rsidP="71053225">
      <w:pPr>
        <w:rPr>
          <w:rStyle w:val="Heading3Char"/>
          <w:rFonts w:ascii="Arial" w:eastAsia="Arial" w:hAnsi="Arial" w:cs="Arial"/>
        </w:rPr>
      </w:pPr>
    </w:p>
    <w:p w14:paraId="5206238B" w14:textId="2673F1F5" w:rsidR="71053225" w:rsidRDefault="71053225" w:rsidP="71053225">
      <w:pPr>
        <w:rPr>
          <w:rFonts w:eastAsia="Calibri" w:hAnsi="Calibri" w:cs="Arial"/>
          <w:b/>
          <w:bCs/>
          <w:sz w:val="24"/>
          <w:szCs w:val="24"/>
        </w:rPr>
      </w:pPr>
      <w:r w:rsidRPr="71053225">
        <w:rPr>
          <w:rFonts w:ascii="Arial" w:eastAsia="Arial" w:hAnsi="Arial" w:cs="Arial"/>
          <w:b/>
          <w:bCs/>
          <w:sz w:val="24"/>
          <w:szCs w:val="24"/>
        </w:rPr>
        <w:t>AES256 Encryption (A02:2021-Cryptographic Failure)</w:t>
      </w:r>
    </w:p>
    <w:p w14:paraId="1A411361" w14:textId="25AEDA5B" w:rsidR="71053225" w:rsidRDefault="71053225" w:rsidP="71053225">
      <w:pPr>
        <w:rPr>
          <w:rFonts w:ascii="Arial" w:eastAsia="Arial" w:hAnsi="Arial" w:cs="Arial"/>
          <w:b/>
          <w:bCs/>
          <w:sz w:val="24"/>
          <w:szCs w:val="24"/>
        </w:rPr>
      </w:pPr>
    </w:p>
    <w:p w14:paraId="1C2A4201" w14:textId="4B4159A3" w:rsidR="71053225" w:rsidRDefault="71053225" w:rsidP="71053225">
      <w:pPr>
        <w:rPr>
          <w:rFonts w:ascii="Arial" w:eastAsia="Arial" w:hAnsi="Arial" w:cs="Arial"/>
          <w:b/>
          <w:bCs/>
          <w:sz w:val="24"/>
          <w:szCs w:val="24"/>
        </w:rPr>
      </w:pPr>
      <w:r w:rsidRPr="71053225">
        <w:rPr>
          <w:rFonts w:ascii="Arial" w:eastAsia="Arial" w:hAnsi="Arial" w:cs="Arial"/>
          <w:sz w:val="24"/>
          <w:szCs w:val="24"/>
        </w:rPr>
        <w:t xml:space="preserve">As per the guidelines of OWASP for protecting sensitive data, it is advised to encrypt all sensitive data at rest and ensure up-to-date and robust standard algorithms, protocols, and keys are in place; use proper key management (OWASP, 2021). All related music data is stored in AES-256 encryption </w:t>
      </w:r>
      <w:r w:rsidRPr="71053225">
        <w:rPr>
          <w:rFonts w:ascii="Arial" w:eastAsia="Arial" w:hAnsi="Arial" w:cs="Arial"/>
          <w:b/>
          <w:bCs/>
          <w:sz w:val="24"/>
          <w:szCs w:val="24"/>
        </w:rPr>
        <w:t>(for a detailed explanation of choice, refer to README.md).</w:t>
      </w:r>
    </w:p>
    <w:p w14:paraId="7394F098" w14:textId="52416F62" w:rsidR="6FD889DF" w:rsidRDefault="6FD889DF" w:rsidP="71053225">
      <w:pPr>
        <w:ind w:firstLine="720"/>
        <w:rPr>
          <w:rFonts w:ascii="Arial" w:eastAsia="Arial" w:hAnsi="Arial" w:cs="Arial"/>
          <w:sz w:val="24"/>
          <w:szCs w:val="24"/>
        </w:rPr>
      </w:pPr>
    </w:p>
    <w:p w14:paraId="70B54966" w14:textId="46769C12" w:rsidR="6FD889DF" w:rsidRDefault="71053225" w:rsidP="71053225">
      <w:pPr>
        <w:rPr>
          <w:rFonts w:ascii="Arial" w:eastAsia="Arial" w:hAnsi="Arial" w:cs="Arial"/>
          <w:sz w:val="24"/>
          <w:szCs w:val="24"/>
        </w:rPr>
      </w:pPr>
      <w:r w:rsidRPr="71053225">
        <w:rPr>
          <w:rFonts w:ascii="Arial" w:eastAsia="Arial" w:hAnsi="Arial" w:cs="Arial"/>
          <w:sz w:val="24"/>
          <w:szCs w:val="24"/>
        </w:rPr>
        <w:t>The below screenshot is a test of uploading data and stored in the database as encrypted data:</w:t>
      </w:r>
    </w:p>
    <w:p w14:paraId="41D30488" w14:textId="3074451D" w:rsidR="6FD889DF" w:rsidRDefault="6FD889DF" w:rsidP="71053225">
      <w:pPr>
        <w:rPr>
          <w:rFonts w:ascii="Arial" w:eastAsia="Arial" w:hAnsi="Arial" w:cs="Arial"/>
          <w:sz w:val="24"/>
          <w:szCs w:val="24"/>
        </w:rPr>
      </w:pPr>
    </w:p>
    <w:p w14:paraId="6653D493" w14:textId="41EFE0DB" w:rsidR="71053225" w:rsidRDefault="71053225" w:rsidP="71053225">
      <w:pPr>
        <w:jc w:val="center"/>
        <w:rPr>
          <w:rFonts w:ascii="Arial" w:eastAsia="Arial" w:hAnsi="Arial" w:cs="Arial"/>
          <w:sz w:val="24"/>
          <w:szCs w:val="24"/>
        </w:rPr>
      </w:pPr>
      <w:r>
        <w:drawing>
          <wp:inline distT="0" distB="0" distL="0" distR="0" wp14:anchorId="04E1322C" wp14:editId="695D5A50">
            <wp:extent cx="5997289" cy="1161974"/>
            <wp:effectExtent l="0" t="0" r="0" b="0"/>
            <wp:docPr id="42207608" name="Picture 42207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076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97289" cy="1161974"/>
                    </a:xfrm>
                    <a:prstGeom prst="rect">
                      <a:avLst/>
                    </a:prstGeom>
                  </pic:spPr>
                </pic:pic>
              </a:graphicData>
            </a:graphic>
          </wp:inline>
        </w:drawing>
      </w:r>
    </w:p>
    <w:p w14:paraId="00D55912" w14:textId="503AA426" w:rsidR="71053225" w:rsidRDefault="71053225" w:rsidP="71053225">
      <w:pPr>
        <w:rPr>
          <w:rFonts w:ascii="Arial" w:eastAsia="Arial" w:hAnsi="Arial" w:cs="Arial"/>
          <w:b/>
          <w:bCs/>
          <w:sz w:val="24"/>
          <w:szCs w:val="24"/>
        </w:rPr>
      </w:pPr>
    </w:p>
    <w:p w14:paraId="7D4AA1E9" w14:textId="3F672E69" w:rsidR="71053225" w:rsidRDefault="71053225" w:rsidP="71053225">
      <w:pPr>
        <w:pStyle w:val="Heading2"/>
        <w:numPr>
          <w:ilvl w:val="0"/>
          <w:numId w:val="1"/>
        </w:numPr>
        <w:rPr>
          <w:rFonts w:eastAsia="Calibri" w:hAnsi="Calibri" w:cs="Arial"/>
        </w:rPr>
      </w:pPr>
      <w:bookmarkStart w:id="15" w:name="_Toc800175715"/>
      <w:r>
        <w:t>Read/List Music Entries:</w:t>
      </w:r>
      <w:bookmarkEnd w:id="15"/>
    </w:p>
    <w:p w14:paraId="5E7652A8" w14:textId="48E2BEFB" w:rsidR="71053225" w:rsidRDefault="71053225" w:rsidP="71053225">
      <w:pPr>
        <w:rPr>
          <w:rFonts w:ascii="Arial" w:eastAsia="Arial" w:hAnsi="Arial" w:cs="Arial"/>
          <w:sz w:val="24"/>
          <w:szCs w:val="24"/>
        </w:rPr>
      </w:pPr>
    </w:p>
    <w:p w14:paraId="32626D4C" w14:textId="51DDE501" w:rsidR="71053225" w:rsidRDefault="71053225" w:rsidP="71053225">
      <w:pPr>
        <w:rPr>
          <w:rFonts w:eastAsia="Calibri" w:hAnsi="Calibri" w:cs="Arial"/>
          <w:b/>
          <w:bCs/>
          <w:sz w:val="24"/>
          <w:szCs w:val="24"/>
        </w:rPr>
      </w:pPr>
      <w:r w:rsidRPr="71053225">
        <w:rPr>
          <w:rFonts w:ascii="Arial" w:eastAsia="Arial" w:hAnsi="Arial" w:cs="Arial"/>
          <w:b/>
          <w:bCs/>
          <w:sz w:val="24"/>
          <w:szCs w:val="24"/>
        </w:rPr>
        <w:t>JWT Tokens (A02:2021-</w:t>
      </w:r>
      <w:r w:rsidR="009D2788">
        <w:rPr>
          <w:rFonts w:ascii="Arial" w:eastAsia="Arial" w:hAnsi="Arial" w:cs="Arial"/>
          <w:b/>
          <w:bCs/>
          <w:sz w:val="24"/>
          <w:szCs w:val="24"/>
        </w:rPr>
        <w:t xml:space="preserve"> </w:t>
      </w:r>
      <w:r w:rsidRPr="71053225">
        <w:rPr>
          <w:rFonts w:ascii="Arial" w:eastAsia="Arial" w:hAnsi="Arial" w:cs="Arial"/>
          <w:b/>
          <w:bCs/>
          <w:sz w:val="24"/>
          <w:szCs w:val="24"/>
        </w:rPr>
        <w:t>Cryptographic Failure)</w:t>
      </w:r>
      <w:r w:rsidRPr="71053225">
        <w:rPr>
          <w:rFonts w:ascii="Arial" w:eastAsia="Arial" w:hAnsi="Arial" w:cs="Arial"/>
          <w:sz w:val="24"/>
          <w:szCs w:val="24"/>
        </w:rPr>
        <w:t xml:space="preserve"> </w:t>
      </w:r>
    </w:p>
    <w:p w14:paraId="6049328A" w14:textId="090B2711" w:rsidR="71053225" w:rsidRDefault="71053225" w:rsidP="71053225">
      <w:pPr>
        <w:rPr>
          <w:rFonts w:ascii="Arial" w:eastAsia="Arial" w:hAnsi="Arial" w:cs="Arial"/>
          <w:sz w:val="24"/>
          <w:szCs w:val="24"/>
        </w:rPr>
      </w:pPr>
    </w:p>
    <w:p w14:paraId="57D21607" w14:textId="48E2BEFB" w:rsidR="71053225" w:rsidRDefault="71053225" w:rsidP="71053225">
      <w:pPr>
        <w:rPr>
          <w:rFonts w:ascii="Arial" w:eastAsia="Arial" w:hAnsi="Arial" w:cs="Arial"/>
          <w:b/>
          <w:bCs/>
          <w:sz w:val="24"/>
          <w:szCs w:val="24"/>
        </w:rPr>
      </w:pPr>
      <w:r w:rsidRPr="71053225">
        <w:rPr>
          <w:rFonts w:ascii="Arial" w:eastAsia="Arial" w:hAnsi="Arial" w:cs="Arial"/>
          <w:sz w:val="24"/>
          <w:szCs w:val="24"/>
        </w:rPr>
        <w:t xml:space="preserve">The use of encrypted JWT Tokens signed using the Edd25519 digital signature algorithm </w:t>
      </w:r>
      <w:r w:rsidRPr="71053225">
        <w:rPr>
          <w:rFonts w:ascii="Arial" w:eastAsia="Arial" w:hAnsi="Arial" w:cs="Arial"/>
          <w:b/>
          <w:bCs/>
          <w:sz w:val="24"/>
          <w:szCs w:val="24"/>
        </w:rPr>
        <w:t>(for more details of the choice, refer to README.md)</w:t>
      </w:r>
      <w:r w:rsidRPr="71053225">
        <w:rPr>
          <w:rFonts w:ascii="Arial" w:eastAsia="Arial" w:hAnsi="Arial" w:cs="Arial"/>
          <w:sz w:val="24"/>
          <w:szCs w:val="24"/>
        </w:rPr>
        <w:t xml:space="preserve"> is present when attempting to view music records. The tokens act as a session validation of the current user logged in; attempting to run the list function without a valid token denies access. The screenshot below is a test of the session validation when listing music entries:</w:t>
      </w:r>
    </w:p>
    <w:p w14:paraId="0556208F" w14:textId="2D4CD70D" w:rsidR="71053225" w:rsidRDefault="71053225" w:rsidP="71053225">
      <w:pPr>
        <w:ind w:left="720" w:firstLine="720"/>
        <w:rPr>
          <w:rFonts w:ascii="Arial" w:eastAsia="Arial" w:hAnsi="Arial" w:cs="Arial"/>
          <w:sz w:val="24"/>
          <w:szCs w:val="24"/>
        </w:rPr>
      </w:pPr>
    </w:p>
    <w:p w14:paraId="754DF798" w14:textId="4523167A" w:rsidR="71053225" w:rsidRDefault="71053225" w:rsidP="71053225">
      <w:pPr>
        <w:rPr>
          <w:rFonts w:ascii="Arial" w:eastAsia="Arial" w:hAnsi="Arial" w:cs="Arial"/>
          <w:sz w:val="24"/>
          <w:szCs w:val="24"/>
        </w:rPr>
      </w:pPr>
    </w:p>
    <w:p w14:paraId="25102CAF" w14:textId="514BF82C" w:rsidR="71053225" w:rsidRDefault="71053225" w:rsidP="71053225">
      <w:pPr>
        <w:rPr>
          <w:rFonts w:ascii="Arial" w:eastAsia="Arial" w:hAnsi="Arial" w:cs="Arial"/>
          <w:sz w:val="24"/>
          <w:szCs w:val="24"/>
        </w:rPr>
      </w:pPr>
    </w:p>
    <w:p w14:paraId="6BFF725C" w14:textId="5B7A8750" w:rsidR="71053225" w:rsidRDefault="71053225" w:rsidP="71053225">
      <w:pPr>
        <w:rPr>
          <w:rFonts w:ascii="Arial" w:eastAsia="Arial" w:hAnsi="Arial" w:cs="Arial"/>
          <w:sz w:val="24"/>
          <w:szCs w:val="24"/>
        </w:rPr>
      </w:pPr>
    </w:p>
    <w:p w14:paraId="739BB16B" w14:textId="1B1D287F" w:rsidR="71053225" w:rsidRDefault="71053225" w:rsidP="71053225">
      <w:pPr>
        <w:rPr>
          <w:rFonts w:eastAsia="Calibri" w:hAnsi="Calibri" w:cs="Arial"/>
          <w:sz w:val="24"/>
          <w:szCs w:val="24"/>
        </w:rPr>
      </w:pPr>
      <w:r w:rsidRPr="71053225">
        <w:rPr>
          <w:rFonts w:ascii="Arial" w:eastAsia="Arial" w:hAnsi="Arial" w:cs="Arial"/>
          <w:sz w:val="24"/>
          <w:szCs w:val="24"/>
        </w:rPr>
        <w:t>Screenshot attempt to run list-music-data with no user login:</w:t>
      </w:r>
    </w:p>
    <w:p w14:paraId="55DD3A9E" w14:textId="7C159E66" w:rsidR="71053225" w:rsidRDefault="71053225" w:rsidP="71053225">
      <w:pPr>
        <w:jc w:val="center"/>
        <w:rPr>
          <w:rFonts w:ascii="Arial" w:eastAsia="Arial" w:hAnsi="Arial" w:cs="Arial"/>
          <w:sz w:val="24"/>
          <w:szCs w:val="24"/>
        </w:rPr>
      </w:pPr>
      <w:r>
        <w:drawing>
          <wp:inline distT="0" distB="0" distL="0" distR="0" wp14:anchorId="7562AE0A" wp14:editId="2FD6B2B7">
            <wp:extent cx="6024424" cy="335954"/>
            <wp:effectExtent l="0" t="0" r="0" b="0"/>
            <wp:docPr id="341223743" name="Picture 2113456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3456228"/>
                    <pic:cNvPicPr/>
                  </pic:nvPicPr>
                  <pic:blipFill>
                    <a:blip r:embed="rId33">
                      <a:extLst>
                        <a:ext uri="{28A0092B-C50C-407E-A947-70E740481C1C}">
                          <a14:useLocalDpi xmlns:a14="http://schemas.microsoft.com/office/drawing/2010/main" val="0"/>
                        </a:ext>
                      </a:extLst>
                    </a:blip>
                    <a:stretch>
                      <a:fillRect/>
                    </a:stretch>
                  </pic:blipFill>
                  <pic:spPr>
                    <a:xfrm>
                      <a:off x="0" y="0"/>
                      <a:ext cx="6024424" cy="335954"/>
                    </a:xfrm>
                    <a:prstGeom prst="rect">
                      <a:avLst/>
                    </a:prstGeom>
                  </pic:spPr>
                </pic:pic>
              </a:graphicData>
            </a:graphic>
          </wp:inline>
        </w:drawing>
      </w:r>
    </w:p>
    <w:p w14:paraId="1F77D57A" w14:textId="6E2270B6" w:rsidR="71053225" w:rsidRDefault="71053225" w:rsidP="71053225">
      <w:pPr>
        <w:rPr>
          <w:rFonts w:eastAsia="Calibri" w:hAnsi="Calibri" w:cs="Arial"/>
          <w:sz w:val="24"/>
          <w:szCs w:val="24"/>
        </w:rPr>
      </w:pPr>
      <w:r w:rsidRPr="71053225">
        <w:rPr>
          <w:rFonts w:ascii="Arial" w:eastAsia="Arial" w:hAnsi="Arial" w:cs="Arial"/>
          <w:sz w:val="24"/>
          <w:szCs w:val="24"/>
        </w:rPr>
        <w:t>Encrypted Token generated and stored, once user successfully logs in for session validation when performing listing/viewing command:</w:t>
      </w:r>
    </w:p>
    <w:p w14:paraId="09E2DD38" w14:textId="7858359C" w:rsidR="71053225" w:rsidRDefault="71053225" w:rsidP="71053225">
      <w:pPr>
        <w:rPr>
          <w:rFonts w:ascii="Arial" w:eastAsia="Arial" w:hAnsi="Arial" w:cs="Arial"/>
          <w:sz w:val="24"/>
          <w:szCs w:val="24"/>
        </w:rPr>
      </w:pPr>
      <w:r>
        <w:drawing>
          <wp:inline distT="0" distB="0" distL="0" distR="0" wp14:anchorId="04904798" wp14:editId="50152699">
            <wp:extent cx="6019800" cy="2228850"/>
            <wp:effectExtent l="0" t="0" r="0" b="0"/>
            <wp:docPr id="109656084" name="Picture 109656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19800" cy="2228850"/>
                    </a:xfrm>
                    <a:prstGeom prst="rect">
                      <a:avLst/>
                    </a:prstGeom>
                  </pic:spPr>
                </pic:pic>
              </a:graphicData>
            </a:graphic>
          </wp:inline>
        </w:drawing>
      </w:r>
    </w:p>
    <w:p w14:paraId="6F512616" w14:textId="7415A038" w:rsidR="71053225" w:rsidRDefault="71053225" w:rsidP="71053225">
      <w:pPr>
        <w:rPr>
          <w:rFonts w:eastAsia="Calibri" w:hAnsi="Calibri" w:cs="Arial"/>
          <w:sz w:val="24"/>
          <w:szCs w:val="24"/>
        </w:rPr>
      </w:pPr>
      <w:r w:rsidRPr="71053225">
        <w:rPr>
          <w:rFonts w:ascii="Arial" w:eastAsia="Arial" w:hAnsi="Arial" w:cs="Arial"/>
          <w:sz w:val="24"/>
          <w:szCs w:val="24"/>
        </w:rPr>
        <w:lastRenderedPageBreak/>
        <w:t>The token shown above is decrypted using the secret key, and below, the token signed using the EdDSA signature algorithm for the JWT token is presented.</w:t>
      </w:r>
    </w:p>
    <w:p w14:paraId="42D729FE" w14:textId="40AECBBC" w:rsidR="71053225" w:rsidRDefault="71053225" w:rsidP="71053225">
      <w:pPr>
        <w:rPr>
          <w:rFonts w:ascii="Arial" w:eastAsia="Arial" w:hAnsi="Arial" w:cs="Arial"/>
          <w:sz w:val="24"/>
          <w:szCs w:val="24"/>
        </w:rPr>
      </w:pPr>
    </w:p>
    <w:p w14:paraId="04963CFE" w14:textId="413AE5D9" w:rsidR="71053225" w:rsidRDefault="71053225" w:rsidP="71053225">
      <w:pPr>
        <w:rPr>
          <w:rFonts w:ascii="Arial" w:eastAsia="Arial" w:hAnsi="Arial" w:cs="Arial"/>
          <w:sz w:val="24"/>
          <w:szCs w:val="24"/>
        </w:rPr>
      </w:pPr>
      <w:r>
        <w:drawing>
          <wp:inline distT="0" distB="0" distL="0" distR="0" wp14:anchorId="5F3C1EFF" wp14:editId="3BB38D5F">
            <wp:extent cx="5948633" cy="2626157"/>
            <wp:effectExtent l="0" t="0" r="0" b="0"/>
            <wp:docPr id="6399924" name="Picture 6399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8633" cy="2626157"/>
                    </a:xfrm>
                    <a:prstGeom prst="rect">
                      <a:avLst/>
                    </a:prstGeom>
                  </pic:spPr>
                </pic:pic>
              </a:graphicData>
            </a:graphic>
          </wp:inline>
        </w:drawing>
      </w:r>
    </w:p>
    <w:p w14:paraId="1F161668" w14:textId="34972FE5" w:rsidR="71053225" w:rsidRDefault="71053225" w:rsidP="71053225">
      <w:pPr>
        <w:rPr>
          <w:rFonts w:ascii="Arial" w:eastAsia="Arial" w:hAnsi="Arial" w:cs="Arial"/>
          <w:b/>
          <w:bCs/>
          <w:sz w:val="24"/>
          <w:szCs w:val="24"/>
        </w:rPr>
      </w:pPr>
    </w:p>
    <w:p w14:paraId="5A07FFF0" w14:textId="7E19E616" w:rsidR="71053225" w:rsidRDefault="71053225" w:rsidP="71053225">
      <w:pPr>
        <w:rPr>
          <w:rFonts w:ascii="Arial" w:eastAsia="Arial" w:hAnsi="Arial" w:cs="Arial"/>
          <w:b/>
          <w:bCs/>
          <w:sz w:val="24"/>
          <w:szCs w:val="24"/>
        </w:rPr>
      </w:pPr>
    </w:p>
    <w:p w14:paraId="705D1D4B" w14:textId="388D675A" w:rsidR="71053225" w:rsidRDefault="71053225" w:rsidP="71053225">
      <w:pPr>
        <w:rPr>
          <w:rFonts w:ascii="Arial" w:eastAsia="Arial" w:hAnsi="Arial" w:cs="Arial"/>
          <w:b/>
          <w:bCs/>
          <w:sz w:val="24"/>
          <w:szCs w:val="24"/>
        </w:rPr>
      </w:pPr>
    </w:p>
    <w:p w14:paraId="2431C120" w14:textId="77751886" w:rsidR="71053225" w:rsidRDefault="71053225" w:rsidP="71053225">
      <w:pPr>
        <w:rPr>
          <w:rFonts w:ascii="Arial" w:eastAsia="Arial" w:hAnsi="Arial" w:cs="Arial"/>
          <w:b/>
          <w:bCs/>
          <w:sz w:val="24"/>
          <w:szCs w:val="24"/>
        </w:rPr>
      </w:pPr>
    </w:p>
    <w:p w14:paraId="2A33064F" w14:textId="6BD52768" w:rsidR="71053225" w:rsidRDefault="71053225" w:rsidP="71053225">
      <w:pPr>
        <w:rPr>
          <w:rFonts w:ascii="Arial" w:eastAsia="Arial" w:hAnsi="Arial" w:cs="Arial"/>
          <w:b/>
          <w:bCs/>
          <w:sz w:val="24"/>
          <w:szCs w:val="24"/>
        </w:rPr>
      </w:pPr>
    </w:p>
    <w:p w14:paraId="792774CE" w14:textId="630E641D" w:rsidR="6FD889DF" w:rsidRDefault="71053225" w:rsidP="71053225">
      <w:pPr>
        <w:rPr>
          <w:rFonts w:eastAsia="Calibri" w:hAnsi="Calibri" w:cs="Arial"/>
          <w:b/>
          <w:bCs/>
          <w:sz w:val="24"/>
          <w:szCs w:val="24"/>
        </w:rPr>
      </w:pPr>
      <w:r w:rsidRPr="71053225">
        <w:rPr>
          <w:rFonts w:ascii="Arial" w:eastAsia="Arial" w:hAnsi="Arial" w:cs="Arial"/>
          <w:b/>
          <w:bCs/>
          <w:sz w:val="24"/>
          <w:szCs w:val="24"/>
        </w:rPr>
        <w:t>Credential Revalidation (</w:t>
      </w:r>
      <w:r w:rsidRPr="71053225">
        <w:rPr>
          <w:rFonts w:ascii="Arial" w:eastAsia="Arial" w:hAnsi="Arial" w:cs="Arial"/>
          <w:b/>
          <w:bCs/>
          <w:color w:val="000000" w:themeColor="text1"/>
          <w:sz w:val="24"/>
          <w:szCs w:val="24"/>
        </w:rPr>
        <w:t>A01:2021-Broken Access Control</w:t>
      </w:r>
      <w:r w:rsidRPr="71053225">
        <w:rPr>
          <w:rFonts w:ascii="Arial" w:eastAsia="Arial" w:hAnsi="Arial" w:cs="Arial"/>
          <w:b/>
          <w:bCs/>
          <w:sz w:val="24"/>
          <w:szCs w:val="24"/>
        </w:rPr>
        <w:t>)</w:t>
      </w:r>
    </w:p>
    <w:p w14:paraId="21F2D438" w14:textId="1038C543" w:rsidR="71053225" w:rsidRDefault="71053225" w:rsidP="71053225">
      <w:pPr>
        <w:rPr>
          <w:rFonts w:ascii="Arial" w:eastAsia="Arial" w:hAnsi="Arial" w:cs="Arial"/>
          <w:b/>
          <w:bCs/>
          <w:sz w:val="24"/>
          <w:szCs w:val="24"/>
        </w:rPr>
      </w:pPr>
    </w:p>
    <w:p w14:paraId="21BB46BD" w14:textId="13EF310B" w:rsidR="6FD889DF" w:rsidRDefault="71053225" w:rsidP="71053225">
      <w:pPr>
        <w:rPr>
          <w:rFonts w:ascii="Arial" w:eastAsia="Arial" w:hAnsi="Arial" w:cs="Arial"/>
          <w:sz w:val="24"/>
          <w:szCs w:val="24"/>
        </w:rPr>
      </w:pPr>
      <w:r w:rsidRPr="71053225">
        <w:rPr>
          <w:rFonts w:ascii="Arial" w:eastAsia="Arial" w:hAnsi="Arial" w:cs="Arial"/>
          <w:sz w:val="24"/>
          <w:szCs w:val="24"/>
        </w:rPr>
        <w:t>The CRUD operation is controlled with validating procedures as per OWASP guidelines to avoid Broken Access Control related threats. The operations follow different validating procedures stated below:</w:t>
      </w:r>
    </w:p>
    <w:p w14:paraId="63E20BEE" w14:textId="01E54736" w:rsidR="6FD889DF" w:rsidRDefault="6FD889DF" w:rsidP="71053225">
      <w:pPr>
        <w:rPr>
          <w:rFonts w:ascii="Arial" w:eastAsia="Arial" w:hAnsi="Arial" w:cs="Arial"/>
          <w:sz w:val="24"/>
          <w:szCs w:val="24"/>
        </w:rPr>
      </w:pPr>
    </w:p>
    <w:p w14:paraId="671F63D8" w14:textId="445A6AEA" w:rsidR="6FD889DF" w:rsidRDefault="71053225" w:rsidP="71053225">
      <w:pPr>
        <w:rPr>
          <w:rFonts w:ascii="Arial" w:eastAsia="Arial" w:hAnsi="Arial" w:cs="Arial"/>
          <w:b/>
          <w:bCs/>
          <w:sz w:val="24"/>
          <w:szCs w:val="24"/>
        </w:rPr>
      </w:pPr>
      <w:r w:rsidRPr="71053225">
        <w:rPr>
          <w:rFonts w:ascii="Arial" w:eastAsia="Arial" w:hAnsi="Arial" w:cs="Arial"/>
          <w:b/>
          <w:bCs/>
          <w:sz w:val="24"/>
          <w:szCs w:val="24"/>
        </w:rPr>
        <w:t>Creating/Update/Deleting Music Operations – Credential Revalidate:</w:t>
      </w:r>
    </w:p>
    <w:p w14:paraId="24803311" w14:textId="445A6AEA" w:rsidR="71053225" w:rsidRDefault="71053225" w:rsidP="71053225">
      <w:pPr>
        <w:rPr>
          <w:rFonts w:ascii="Arial" w:eastAsia="Arial" w:hAnsi="Arial" w:cs="Arial"/>
          <w:b/>
          <w:bCs/>
          <w:sz w:val="24"/>
          <w:szCs w:val="24"/>
        </w:rPr>
      </w:pPr>
    </w:p>
    <w:p w14:paraId="324C21DD" w14:textId="0EE3DEAC" w:rsidR="6FD889DF" w:rsidRDefault="71053225" w:rsidP="71053225">
      <w:pPr>
        <w:rPr>
          <w:rFonts w:ascii="Arial" w:eastAsia="Arial" w:hAnsi="Arial" w:cs="Arial"/>
          <w:sz w:val="24"/>
          <w:szCs w:val="24"/>
        </w:rPr>
      </w:pPr>
      <w:r w:rsidRPr="71053225">
        <w:rPr>
          <w:rFonts w:ascii="Arial" w:eastAsia="Arial" w:hAnsi="Arial" w:cs="Arial"/>
          <w:sz w:val="24"/>
          <w:szCs w:val="24"/>
        </w:rPr>
        <w:t>To avoid broken access control, OWASP recommends implementing access control mechanisms once and reusing them throughout the application (OWASP, 2021). The screenshot below shows that commands for creating and deleting require re-use of credentials:</w:t>
      </w:r>
    </w:p>
    <w:p w14:paraId="4DFF24D4" w14:textId="19A07C8D" w:rsidR="71053225" w:rsidRDefault="71053225" w:rsidP="71053225">
      <w:pPr>
        <w:rPr>
          <w:rFonts w:ascii="Arial" w:eastAsia="Arial" w:hAnsi="Arial" w:cs="Arial"/>
          <w:sz w:val="24"/>
          <w:szCs w:val="24"/>
        </w:rPr>
      </w:pPr>
    </w:p>
    <w:p w14:paraId="611DC0D3" w14:textId="4EE11261" w:rsidR="1B7C8036" w:rsidRDefault="1B7C8036" w:rsidP="71053225">
      <w:pPr>
        <w:rPr>
          <w:rFonts w:ascii="Arial" w:eastAsia="Arial" w:hAnsi="Arial" w:cs="Arial"/>
          <w:sz w:val="24"/>
          <w:szCs w:val="24"/>
        </w:rPr>
      </w:pPr>
      <w:r>
        <w:drawing>
          <wp:inline distT="0" distB="0" distL="0" distR="0" wp14:anchorId="41513693" wp14:editId="1DF8FB74">
            <wp:extent cx="6159776" cy="513904"/>
            <wp:effectExtent l="0" t="0" r="0" b="0"/>
            <wp:docPr id="993901579" name="Picture 99390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3901579"/>
                    <pic:cNvPicPr/>
                  </pic:nvPicPr>
                  <pic:blipFill>
                    <a:blip r:embed="rId36">
                      <a:extLst>
                        <a:ext uri="{28A0092B-C50C-407E-A947-70E740481C1C}">
                          <a14:useLocalDpi xmlns:a14="http://schemas.microsoft.com/office/drawing/2010/main" val="0"/>
                        </a:ext>
                      </a:extLst>
                    </a:blip>
                    <a:stretch>
                      <a:fillRect/>
                    </a:stretch>
                  </pic:blipFill>
                  <pic:spPr>
                    <a:xfrm>
                      <a:off x="0" y="0"/>
                      <a:ext cx="6159776" cy="513904"/>
                    </a:xfrm>
                    <a:prstGeom prst="rect">
                      <a:avLst/>
                    </a:prstGeom>
                  </pic:spPr>
                </pic:pic>
              </a:graphicData>
            </a:graphic>
          </wp:inline>
        </w:drawing>
      </w:r>
    </w:p>
    <w:p w14:paraId="6F904A2C" w14:textId="20EEAAA3" w:rsidR="26C1CD2B" w:rsidRDefault="71053225" w:rsidP="71053225">
      <w:pPr>
        <w:rPr>
          <w:rFonts w:eastAsia="Calibri" w:hAnsi="Calibri" w:cs="Arial"/>
          <w:b/>
          <w:bCs/>
          <w:sz w:val="24"/>
          <w:szCs w:val="24"/>
        </w:rPr>
      </w:pPr>
      <w:r w:rsidRPr="71053225">
        <w:rPr>
          <w:rFonts w:ascii="Arial" w:eastAsia="Arial" w:hAnsi="Arial" w:cs="Arial"/>
          <w:b/>
          <w:bCs/>
          <w:sz w:val="24"/>
          <w:szCs w:val="24"/>
        </w:rPr>
        <w:t>File Upload Protection:</w:t>
      </w:r>
    </w:p>
    <w:p w14:paraId="047378BD" w14:textId="3AA41F37" w:rsidR="26C1CD2B" w:rsidRDefault="71053225" w:rsidP="71053225">
      <w:pPr>
        <w:spacing w:before="240" w:after="240"/>
        <w:rPr>
          <w:rFonts w:ascii="Arial" w:eastAsia="Arial" w:hAnsi="Arial" w:cs="Arial"/>
          <w:sz w:val="24"/>
          <w:szCs w:val="24"/>
        </w:rPr>
      </w:pPr>
      <w:r w:rsidRPr="71053225">
        <w:rPr>
          <w:rFonts w:ascii="Arial" w:eastAsia="Arial" w:hAnsi="Arial" w:cs="Arial"/>
          <w:sz w:val="24"/>
          <w:szCs w:val="24"/>
        </w:rPr>
        <w:t>Following OWASP File Upload protection (File upload cheat sheet, OWASP, n.d) the below mentioned measures are implemented:</w:t>
      </w:r>
    </w:p>
    <w:p w14:paraId="088C69A7" w14:textId="1AED3247" w:rsidR="26C1CD2B"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lastRenderedPageBreak/>
        <w:t>Maximum size for upload of audio file (35 MB) and max file for Lyrics(2MB).</w:t>
      </w:r>
    </w:p>
    <w:p w14:paraId="0576E7BE" w14:textId="295DC22A" w:rsidR="26C1CD2B"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t>Virus scanning for file using ClamAV (ClamAV, 2021) before file upload. The Virus scanner is tested using an ECIAR file, which is a benign-infected file for AV testing (Harley, D., Myers, L. and Willems, E., 2011).</w:t>
      </w:r>
    </w:p>
    <w:p w14:paraId="0A96A47B" w14:textId="56D1C28E" w:rsidR="483F1445"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t xml:space="preserve">Double extensions, such as </w:t>
      </w:r>
      <w:r w:rsidRPr="71053225">
        <w:rPr>
          <w:rFonts w:ascii="Arial" w:eastAsia="Arial" w:hAnsi="Arial" w:cs="Arial"/>
          <w:b/>
          <w:bCs/>
          <w:sz w:val="24"/>
          <w:szCs w:val="24"/>
        </w:rPr>
        <w:t>double_extension_file.mp3.js</w:t>
      </w:r>
      <w:r w:rsidRPr="71053225">
        <w:rPr>
          <w:rFonts w:ascii="Arial" w:eastAsia="Arial" w:hAnsi="Arial" w:cs="Arial"/>
          <w:sz w:val="24"/>
          <w:szCs w:val="24"/>
        </w:rPr>
        <w:t xml:space="preserve"> are not allowed and are validated.</w:t>
      </w:r>
    </w:p>
    <w:p w14:paraId="4A784659" w14:textId="21E9A61D" w:rsidR="483F1445" w:rsidRDefault="483F1445" w:rsidP="71053225">
      <w:pPr>
        <w:rPr>
          <w:rFonts w:ascii="Arial" w:eastAsia="Arial" w:hAnsi="Arial" w:cs="Arial"/>
          <w:color w:val="000000" w:themeColor="text1"/>
          <w:sz w:val="24"/>
          <w:szCs w:val="24"/>
        </w:rPr>
      </w:pPr>
    </w:p>
    <w:p w14:paraId="387CC356" w14:textId="62522178" w:rsidR="483F1445" w:rsidRDefault="71053225" w:rsidP="71053225">
      <w:p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File Upload tests:</w:t>
      </w:r>
    </w:p>
    <w:p w14:paraId="6F7F785A" w14:textId="104B7427" w:rsidR="483F1445" w:rsidRDefault="483F1445" w:rsidP="71053225">
      <w:pPr>
        <w:rPr>
          <w:rFonts w:ascii="Arial" w:eastAsia="Arial" w:hAnsi="Arial" w:cs="Arial"/>
          <w:color w:val="000000" w:themeColor="text1"/>
          <w:sz w:val="24"/>
          <w:szCs w:val="24"/>
        </w:rPr>
      </w:pPr>
    </w:p>
    <w:p w14:paraId="5F2D6449" w14:textId="70CE4283" w:rsidR="483F1445" w:rsidRDefault="71053225" w:rsidP="71053225">
      <w:p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Allow types of Audio files such as (.mp3, .wav, aac, wma, ogg, and flac):</w:t>
      </w:r>
    </w:p>
    <w:p w14:paraId="5ED34FEC" w14:textId="56583BD0" w:rsidR="483F1445" w:rsidRDefault="483F1445" w:rsidP="71053225">
      <w:pPr>
        <w:rPr>
          <w:rFonts w:ascii="Arial" w:eastAsia="Arial" w:hAnsi="Arial" w:cs="Arial"/>
          <w:sz w:val="24"/>
          <w:szCs w:val="24"/>
        </w:rPr>
      </w:pPr>
      <w:r>
        <w:drawing>
          <wp:inline distT="0" distB="0" distL="0" distR="0" wp14:anchorId="7467EB3C" wp14:editId="4C4D3694">
            <wp:extent cx="6096000" cy="712520"/>
            <wp:effectExtent l="0" t="0" r="0" b="0"/>
            <wp:docPr id="1920636847" name="Picture 871680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680505"/>
                    <pic:cNvPicPr/>
                  </pic:nvPicPr>
                  <pic:blipFill>
                    <a:blip r:embed="rId37">
                      <a:extLst>
                        <a:ext uri="{28A0092B-C50C-407E-A947-70E740481C1C}">
                          <a14:useLocalDpi xmlns:a14="http://schemas.microsoft.com/office/drawing/2010/main" val="0"/>
                        </a:ext>
                      </a:extLst>
                    </a:blip>
                    <a:stretch>
                      <a:fillRect/>
                    </a:stretch>
                  </pic:blipFill>
                  <pic:spPr>
                    <a:xfrm>
                      <a:off x="0" y="0"/>
                      <a:ext cx="6096000" cy="712520"/>
                    </a:xfrm>
                    <a:prstGeom prst="rect">
                      <a:avLst/>
                    </a:prstGeom>
                  </pic:spPr>
                </pic:pic>
              </a:graphicData>
            </a:graphic>
          </wp:inline>
        </w:drawing>
      </w:r>
    </w:p>
    <w:p w14:paraId="22C18EFD" w14:textId="7ED2DE33" w:rsidR="483F1445" w:rsidRDefault="483F1445" w:rsidP="71053225">
      <w:pPr>
        <w:rPr>
          <w:rFonts w:ascii="Arial" w:eastAsia="Arial" w:hAnsi="Arial" w:cs="Arial"/>
          <w:color w:val="000000" w:themeColor="text1"/>
          <w:sz w:val="24"/>
          <w:szCs w:val="24"/>
        </w:rPr>
      </w:pPr>
    </w:p>
    <w:p w14:paraId="218C7919" w14:textId="64696DEB" w:rsidR="483F1445" w:rsidRDefault="71053225" w:rsidP="71053225">
      <w:pPr>
        <w:rPr>
          <w:rFonts w:ascii="Arial" w:eastAsia="Arial" w:hAnsi="Arial" w:cs="Arial"/>
          <w:sz w:val="24"/>
          <w:szCs w:val="24"/>
        </w:rPr>
      </w:pPr>
      <w:r w:rsidRPr="71053225">
        <w:rPr>
          <w:rFonts w:ascii="Arial" w:eastAsia="Arial" w:hAnsi="Arial" w:cs="Arial"/>
          <w:color w:val="000000" w:themeColor="text1"/>
          <w:sz w:val="24"/>
          <w:szCs w:val="24"/>
        </w:rPr>
        <w:t>Null byte file:</w:t>
      </w:r>
      <w:r w:rsidR="483F1445">
        <w:drawing>
          <wp:inline distT="0" distB="0" distL="0" distR="0" wp14:anchorId="30AD9497" wp14:editId="2B688C8E">
            <wp:extent cx="6136340" cy="900392"/>
            <wp:effectExtent l="0" t="0" r="0" b="0"/>
            <wp:docPr id="243897289" name="Picture 24389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36340" cy="900392"/>
                    </a:xfrm>
                    <a:prstGeom prst="rect">
                      <a:avLst/>
                    </a:prstGeom>
                  </pic:spPr>
                </pic:pic>
              </a:graphicData>
            </a:graphic>
          </wp:inline>
        </w:drawing>
      </w:r>
    </w:p>
    <w:p w14:paraId="61480E94" w14:textId="1BA0B4ED" w:rsidR="483F1445" w:rsidRDefault="483F1445" w:rsidP="71053225">
      <w:pPr>
        <w:rPr>
          <w:rFonts w:ascii="Arial" w:eastAsia="Arial" w:hAnsi="Arial" w:cs="Arial"/>
          <w:sz w:val="24"/>
          <w:szCs w:val="24"/>
        </w:rPr>
      </w:pPr>
    </w:p>
    <w:p w14:paraId="499EBCCD" w14:textId="7C14D3BC" w:rsidR="483F1445" w:rsidRDefault="483F1445" w:rsidP="71053225">
      <w:pPr>
        <w:rPr>
          <w:rFonts w:ascii="Arial" w:eastAsia="Arial" w:hAnsi="Arial" w:cs="Arial"/>
          <w:sz w:val="24"/>
          <w:szCs w:val="24"/>
        </w:rPr>
      </w:pPr>
    </w:p>
    <w:p w14:paraId="21912B4D" w14:textId="1900E42E" w:rsidR="483F1445" w:rsidRDefault="71053225" w:rsidP="71053225">
      <w:pPr>
        <w:rPr>
          <w:rFonts w:ascii="Arial" w:eastAsia="Arial" w:hAnsi="Arial" w:cs="Arial"/>
          <w:sz w:val="24"/>
          <w:szCs w:val="24"/>
        </w:rPr>
      </w:pPr>
      <w:r w:rsidRPr="71053225">
        <w:rPr>
          <w:rFonts w:ascii="Arial" w:eastAsia="Arial" w:hAnsi="Arial" w:cs="Arial"/>
          <w:sz w:val="24"/>
          <w:szCs w:val="24"/>
        </w:rPr>
        <w:t>Large files:</w:t>
      </w:r>
    </w:p>
    <w:p w14:paraId="50689035" w14:textId="40C6025B" w:rsidR="483F1445" w:rsidRDefault="483F1445" w:rsidP="71053225">
      <w:pPr>
        <w:rPr>
          <w:rFonts w:ascii="Arial" w:eastAsia="Arial" w:hAnsi="Arial" w:cs="Arial"/>
          <w:sz w:val="24"/>
          <w:szCs w:val="24"/>
        </w:rPr>
      </w:pPr>
      <w:r>
        <w:drawing>
          <wp:inline distT="0" distB="0" distL="0" distR="0" wp14:anchorId="53F14144" wp14:editId="4E51C5EB">
            <wp:extent cx="6126794" cy="903490"/>
            <wp:effectExtent l="0" t="0" r="0" b="0"/>
            <wp:docPr id="1656550355" name="Picture 1656550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6794" cy="903490"/>
                    </a:xfrm>
                    <a:prstGeom prst="rect">
                      <a:avLst/>
                    </a:prstGeom>
                  </pic:spPr>
                </pic:pic>
              </a:graphicData>
            </a:graphic>
          </wp:inline>
        </w:drawing>
      </w:r>
    </w:p>
    <w:p w14:paraId="08990738" w14:textId="729FCCEE" w:rsidR="483F1445" w:rsidRDefault="71053225" w:rsidP="71053225">
      <w:p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Extensions denied:</w:t>
      </w:r>
    </w:p>
    <w:p w14:paraId="300D84DD" w14:textId="06B117A5" w:rsidR="483F1445" w:rsidRDefault="483F1445" w:rsidP="71053225">
      <w:pPr>
        <w:spacing w:after="160" w:line="257" w:lineRule="auto"/>
        <w:rPr>
          <w:rFonts w:ascii="Arial" w:eastAsia="Arial" w:hAnsi="Arial" w:cs="Arial"/>
          <w:sz w:val="24"/>
          <w:szCs w:val="24"/>
        </w:rPr>
      </w:pPr>
      <w:r>
        <w:drawing>
          <wp:inline distT="0" distB="0" distL="0" distR="0" wp14:anchorId="6F03FB72" wp14:editId="114D07A2">
            <wp:extent cx="6144458" cy="819261"/>
            <wp:effectExtent l="0" t="0" r="0" b="0"/>
            <wp:docPr id="232772260" name="Picture 1699719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97192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44458" cy="819261"/>
                    </a:xfrm>
                    <a:prstGeom prst="rect">
                      <a:avLst/>
                    </a:prstGeom>
                  </pic:spPr>
                </pic:pic>
              </a:graphicData>
            </a:graphic>
          </wp:inline>
        </w:drawing>
      </w:r>
    </w:p>
    <w:p w14:paraId="7E48ED23" w14:textId="4B02CB30" w:rsidR="483F1445"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A sample file provided by ClamAV to simulate a present virus is tested to ensure its working, below screenshot is the ECIAR file test:</w:t>
      </w:r>
    </w:p>
    <w:p w14:paraId="03010917" w14:textId="455EB695" w:rsidR="71053225" w:rsidRDefault="71053225" w:rsidP="71053225">
      <w:pPr>
        <w:rPr>
          <w:rFonts w:ascii="Arial" w:eastAsia="Arial" w:hAnsi="Arial" w:cs="Arial"/>
          <w:sz w:val="24"/>
          <w:szCs w:val="24"/>
        </w:rPr>
      </w:pPr>
      <w:r>
        <w:lastRenderedPageBreak/>
        <w:drawing>
          <wp:inline distT="0" distB="0" distL="0" distR="0" wp14:anchorId="3AE2293D" wp14:editId="0FCC25BC">
            <wp:extent cx="6176638" cy="1330210"/>
            <wp:effectExtent l="0" t="0" r="0" b="0"/>
            <wp:docPr id="1332168773" name="Picture 13321687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176638" cy="1330210"/>
                    </a:xfrm>
                    <a:prstGeom prst="rect">
                      <a:avLst/>
                    </a:prstGeom>
                  </pic:spPr>
                </pic:pic>
              </a:graphicData>
            </a:graphic>
          </wp:inline>
        </w:drawing>
      </w:r>
      <w:r w:rsidRPr="71053225">
        <w:rPr>
          <w:rFonts w:ascii="Arial" w:eastAsia="Arial" w:hAnsi="Arial" w:cs="Arial"/>
          <w:sz w:val="24"/>
          <w:szCs w:val="24"/>
        </w:rPr>
        <w:t>Screenshot below is a successful scan with no viruses:</w:t>
      </w:r>
    </w:p>
    <w:p w14:paraId="22D7133B" w14:textId="364EE464" w:rsidR="71053225" w:rsidRDefault="71053225" w:rsidP="71053225">
      <w:pPr>
        <w:rPr>
          <w:rFonts w:ascii="Arial" w:eastAsia="Arial" w:hAnsi="Arial" w:cs="Arial"/>
          <w:sz w:val="24"/>
          <w:szCs w:val="24"/>
        </w:rPr>
      </w:pPr>
      <w:r>
        <w:drawing>
          <wp:inline distT="0" distB="0" distL="0" distR="0" wp14:anchorId="242420AA" wp14:editId="41CBFAFD">
            <wp:extent cx="6172200" cy="971550"/>
            <wp:effectExtent l="0" t="0" r="0" b="0"/>
            <wp:docPr id="1015164739" name="Picture 1015164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172200" cy="971550"/>
                    </a:xfrm>
                    <a:prstGeom prst="rect">
                      <a:avLst/>
                    </a:prstGeom>
                  </pic:spPr>
                </pic:pic>
              </a:graphicData>
            </a:graphic>
          </wp:inline>
        </w:drawing>
      </w:r>
    </w:p>
    <w:p w14:paraId="264DE3AF" w14:textId="553D6F89" w:rsidR="71053225" w:rsidRDefault="71053225" w:rsidP="71053225">
      <w:pPr>
        <w:rPr>
          <w:rFonts w:ascii="Arial" w:eastAsia="Arial" w:hAnsi="Arial" w:cs="Arial"/>
          <w:b/>
          <w:bCs/>
          <w:sz w:val="24"/>
          <w:szCs w:val="24"/>
        </w:rPr>
      </w:pPr>
    </w:p>
    <w:p w14:paraId="799A8355" w14:textId="4187125C" w:rsidR="71053225" w:rsidRDefault="71053225" w:rsidP="71053225">
      <w:pPr>
        <w:rPr>
          <w:rFonts w:ascii="Arial" w:eastAsia="Arial" w:hAnsi="Arial" w:cs="Arial"/>
          <w:b/>
          <w:bCs/>
          <w:sz w:val="24"/>
          <w:szCs w:val="24"/>
        </w:rPr>
      </w:pPr>
    </w:p>
    <w:p w14:paraId="50F7AB29" w14:textId="15DAB494" w:rsidR="71053225" w:rsidRDefault="71053225" w:rsidP="71053225">
      <w:pPr>
        <w:rPr>
          <w:rFonts w:eastAsia="Calibri" w:hAnsi="Calibri" w:cs="Arial"/>
          <w:b/>
          <w:bCs/>
          <w:sz w:val="24"/>
          <w:szCs w:val="24"/>
        </w:rPr>
      </w:pPr>
      <w:r w:rsidRPr="71053225">
        <w:rPr>
          <w:rFonts w:ascii="Arial" w:eastAsia="Arial" w:hAnsi="Arial" w:cs="Arial"/>
          <w:b/>
          <w:bCs/>
          <w:sz w:val="24"/>
          <w:szCs w:val="24"/>
        </w:rPr>
        <w:t>Calculating checksum for Data integrity:</w:t>
      </w:r>
    </w:p>
    <w:p w14:paraId="7BC18127" w14:textId="226ADF4F" w:rsidR="71053225" w:rsidRDefault="71053225" w:rsidP="71053225">
      <w:pPr>
        <w:rPr>
          <w:rFonts w:ascii="Arial" w:eastAsia="Arial" w:hAnsi="Arial" w:cs="Arial"/>
          <w:b/>
          <w:bCs/>
          <w:color w:val="374151"/>
          <w:sz w:val="24"/>
          <w:szCs w:val="24"/>
        </w:rPr>
      </w:pPr>
    </w:p>
    <w:p w14:paraId="28B6B430" w14:textId="5B7E17C7" w:rsidR="71053225" w:rsidRDefault="71053225" w:rsidP="71053225">
      <w:pPr>
        <w:rPr>
          <w:rFonts w:ascii="Arial" w:eastAsia="Arial" w:hAnsi="Arial" w:cs="Arial"/>
          <w:sz w:val="24"/>
          <w:szCs w:val="24"/>
        </w:rPr>
      </w:pPr>
      <w:r w:rsidRPr="71053225">
        <w:rPr>
          <w:rFonts w:ascii="Arial" w:eastAsia="Arial" w:hAnsi="Arial" w:cs="Arial"/>
          <w:sz w:val="24"/>
          <w:szCs w:val="24"/>
        </w:rPr>
        <w:t>According to OWASP (</w:t>
      </w:r>
      <w:r w:rsidRPr="71053225">
        <w:rPr>
          <w:rFonts w:ascii="Arial" w:eastAsia="Arial" w:hAnsi="Arial" w:cs="Arial"/>
          <w:b/>
          <w:bCs/>
          <w:sz w:val="24"/>
          <w:szCs w:val="24"/>
        </w:rPr>
        <w:t>A08: Data Integrity Failures</w:t>
      </w:r>
      <w:r w:rsidRPr="71053225">
        <w:rPr>
          <w:rFonts w:ascii="Arial" w:eastAsia="Arial" w:hAnsi="Arial" w:cs="Arial"/>
          <w:sz w:val="24"/>
          <w:szCs w:val="24"/>
        </w:rPr>
        <w:t>), checksums are employed to guarantee data integrity during transmission and storage. As shown in the example below, each time a user updates the music data, the file name, lyrics, and checksum are updated to maintain data integrity.</w:t>
      </w:r>
    </w:p>
    <w:p w14:paraId="65E990D3" w14:textId="18B87E12" w:rsidR="71053225" w:rsidRDefault="71053225" w:rsidP="71053225">
      <w:pPr>
        <w:rPr>
          <w:rFonts w:ascii="Arial" w:eastAsia="Arial" w:hAnsi="Arial" w:cs="Arial"/>
          <w:sz w:val="24"/>
          <w:szCs w:val="24"/>
        </w:rPr>
      </w:pPr>
    </w:p>
    <w:p w14:paraId="2C05855E" w14:textId="4D1D5930" w:rsidR="71053225" w:rsidRDefault="71053225" w:rsidP="71053225">
      <w:pPr>
        <w:rPr>
          <w:rFonts w:ascii="Arial" w:eastAsia="Arial" w:hAnsi="Arial" w:cs="Arial"/>
          <w:sz w:val="24"/>
          <w:szCs w:val="24"/>
        </w:rPr>
      </w:pPr>
      <w:r w:rsidRPr="71053225">
        <w:rPr>
          <w:rFonts w:ascii="Arial" w:eastAsia="Arial" w:hAnsi="Arial" w:cs="Arial"/>
          <w:sz w:val="24"/>
          <w:szCs w:val="24"/>
        </w:rPr>
        <w:t>The highlighted section below shows timestamp, music file name, lyrics and checksum before updating the music entry.</w:t>
      </w:r>
    </w:p>
    <w:p w14:paraId="41BBFF72" w14:textId="21AC9BA6" w:rsidR="71053225" w:rsidRDefault="71053225" w:rsidP="71053225">
      <w:pPr>
        <w:rPr>
          <w:rFonts w:ascii="Arial" w:eastAsia="Arial" w:hAnsi="Arial" w:cs="Arial"/>
          <w:sz w:val="24"/>
          <w:szCs w:val="24"/>
        </w:rPr>
      </w:pPr>
      <w:r>
        <w:drawing>
          <wp:inline distT="0" distB="0" distL="0" distR="0" wp14:anchorId="3AAD00FF" wp14:editId="12853A12">
            <wp:extent cx="6212152" cy="1447800"/>
            <wp:effectExtent l="0" t="0" r="0" b="0"/>
            <wp:docPr id="738035973" name="Picture 73803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218318" cy="1449237"/>
                    </a:xfrm>
                    <a:prstGeom prst="rect">
                      <a:avLst/>
                    </a:prstGeom>
                  </pic:spPr>
                </pic:pic>
              </a:graphicData>
            </a:graphic>
          </wp:inline>
        </w:drawing>
      </w:r>
    </w:p>
    <w:p w14:paraId="6BF9C812" w14:textId="7EF9193F" w:rsidR="71053225" w:rsidRDefault="71053225" w:rsidP="71053225">
      <w:pPr>
        <w:rPr>
          <w:rFonts w:ascii="Arial" w:eastAsia="Arial" w:hAnsi="Arial" w:cs="Arial"/>
          <w:sz w:val="24"/>
          <w:szCs w:val="24"/>
        </w:rPr>
      </w:pPr>
    </w:p>
    <w:p w14:paraId="349DC5EF" w14:textId="32F86C1B" w:rsidR="71053225" w:rsidRDefault="71053225" w:rsidP="71053225">
      <w:pPr>
        <w:rPr>
          <w:rFonts w:ascii="Arial" w:eastAsia="Arial" w:hAnsi="Arial" w:cs="Arial"/>
          <w:sz w:val="24"/>
          <w:szCs w:val="24"/>
        </w:rPr>
      </w:pPr>
      <w:r w:rsidRPr="71053225">
        <w:rPr>
          <w:rFonts w:ascii="Arial" w:eastAsia="Arial" w:hAnsi="Arial" w:cs="Arial"/>
          <w:sz w:val="24"/>
          <w:szCs w:val="24"/>
        </w:rPr>
        <w:t>The highlighted section below shows changes in timestamp, music file name, lyrics and checksum after updating the music entry.</w:t>
      </w:r>
    </w:p>
    <w:p w14:paraId="0120922D" w14:textId="0223BF1B" w:rsidR="000517D4" w:rsidRDefault="000517D4" w:rsidP="000517D4">
      <w:r>
        <w:drawing>
          <wp:inline distT="0" distB="0" distL="0" distR="0" wp14:anchorId="727B78D8" wp14:editId="7AA08688">
            <wp:extent cx="5972101" cy="1409700"/>
            <wp:effectExtent l="0" t="0" r="0" b="0"/>
            <wp:docPr id="1977191207" name="Picture 1977191207"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028050" cy="1422907"/>
                    </a:xfrm>
                    <a:prstGeom prst="rect">
                      <a:avLst/>
                    </a:prstGeom>
                  </pic:spPr>
                </pic:pic>
              </a:graphicData>
            </a:graphic>
          </wp:inline>
        </w:drawing>
      </w:r>
      <w:bookmarkStart w:id="16" w:name="_Toc67614729"/>
    </w:p>
    <w:p w14:paraId="373150B8" w14:textId="101E9AAD" w:rsidR="71053225" w:rsidRDefault="71053225" w:rsidP="71053225">
      <w:pPr>
        <w:pStyle w:val="Heading1"/>
        <w:rPr>
          <w:rFonts w:ascii="Arial" w:eastAsia="Arial" w:hAnsi="Arial" w:cs="Arial"/>
        </w:rPr>
      </w:pPr>
      <w:r>
        <w:lastRenderedPageBreak/>
        <w:t>Automated Code Testing</w:t>
      </w:r>
      <w:r>
        <w:tab/>
      </w:r>
      <w:bookmarkEnd w:id="16"/>
    </w:p>
    <w:p w14:paraId="63A39A65" w14:textId="0C933F40" w:rsidR="71053225" w:rsidRDefault="71053225" w:rsidP="71053225">
      <w:pPr>
        <w:rPr>
          <w:rFonts w:ascii="Arial" w:eastAsia="Arial" w:hAnsi="Arial" w:cs="Arial"/>
          <w:b/>
          <w:bCs/>
          <w:sz w:val="24"/>
          <w:szCs w:val="24"/>
        </w:rPr>
      </w:pPr>
    </w:p>
    <w:p w14:paraId="73B95BC6" w14:textId="10CDC05F" w:rsidR="71053225" w:rsidRDefault="71053225" w:rsidP="71053225">
      <w:pPr>
        <w:pStyle w:val="Heading3"/>
        <w:numPr>
          <w:ilvl w:val="0"/>
          <w:numId w:val="26"/>
        </w:numPr>
        <w:rPr>
          <w:rFonts w:ascii="Arial" w:eastAsia="Arial" w:hAnsi="Arial" w:cs="Arial"/>
        </w:rPr>
      </w:pPr>
      <w:bookmarkStart w:id="17" w:name="_Toc766467461"/>
      <w:r w:rsidRPr="71053225">
        <w:rPr>
          <w:rFonts w:ascii="Arial" w:eastAsia="Arial" w:hAnsi="Arial" w:cs="Arial"/>
        </w:rPr>
        <w:t>Ruff – Python Code Linter (to comply with PEP8 coding guidelines)</w:t>
      </w:r>
      <w:bookmarkEnd w:id="17"/>
    </w:p>
    <w:p w14:paraId="215A1F9C" w14:textId="6FC5AD46" w:rsidR="71053225" w:rsidRDefault="71053225" w:rsidP="71053225">
      <w:pPr>
        <w:ind w:firstLine="720"/>
        <w:rPr>
          <w:rFonts w:ascii="Arial" w:eastAsia="Arial" w:hAnsi="Arial" w:cs="Arial"/>
          <w:sz w:val="24"/>
          <w:szCs w:val="24"/>
        </w:rPr>
      </w:pPr>
    </w:p>
    <w:p w14:paraId="6F88D327" w14:textId="6A5D5F20" w:rsidR="71053225" w:rsidRDefault="71053225" w:rsidP="71053225">
      <w:pPr>
        <w:rPr>
          <w:rFonts w:ascii="Arial" w:eastAsia="Arial" w:hAnsi="Arial" w:cs="Arial"/>
          <w:sz w:val="24"/>
          <w:szCs w:val="24"/>
        </w:rPr>
      </w:pPr>
      <w:r w:rsidRPr="71053225">
        <w:rPr>
          <w:rFonts w:ascii="Arial" w:eastAsia="Arial" w:hAnsi="Arial" w:cs="Arial"/>
          <w:sz w:val="24"/>
          <w:szCs w:val="24"/>
        </w:rPr>
        <w:t>The command</w:t>
      </w:r>
      <w:r w:rsidRPr="71053225">
        <w:rPr>
          <w:rFonts w:ascii="Arial" w:eastAsia="Arial" w:hAnsi="Arial" w:cs="Arial"/>
          <w:b/>
          <w:bCs/>
          <w:sz w:val="24"/>
          <w:szCs w:val="24"/>
        </w:rPr>
        <w:t xml:space="preserve"> ‘ruff check src\.’</w:t>
      </w:r>
      <w:r w:rsidRPr="71053225">
        <w:rPr>
          <w:rFonts w:ascii="Arial" w:eastAsia="Arial" w:hAnsi="Arial" w:cs="Arial"/>
          <w:sz w:val="24"/>
          <w:szCs w:val="24"/>
        </w:rPr>
        <w:t xml:space="preserve"> is initiated to scan all python files in Music-Storage-Application directory.</w:t>
      </w:r>
    </w:p>
    <w:p w14:paraId="76EC3C92" w14:textId="7E8276B2" w:rsidR="71053225" w:rsidRDefault="71053225" w:rsidP="71053225">
      <w:pPr>
        <w:rPr>
          <w:rFonts w:ascii="Arial" w:eastAsia="Arial" w:hAnsi="Arial" w:cs="Arial"/>
          <w:sz w:val="24"/>
          <w:szCs w:val="24"/>
        </w:rPr>
      </w:pPr>
    </w:p>
    <w:p w14:paraId="7BEEF543" w14:textId="5D49711D" w:rsidR="71053225" w:rsidRDefault="71053225" w:rsidP="71053225">
      <w:pPr>
        <w:rPr>
          <w:rFonts w:ascii="Arial" w:eastAsia="Arial" w:hAnsi="Arial" w:cs="Arial"/>
          <w:sz w:val="24"/>
          <w:szCs w:val="24"/>
        </w:rPr>
      </w:pPr>
      <w:r>
        <w:drawing>
          <wp:inline distT="0" distB="0" distL="0" distR="0" wp14:anchorId="3286F0E4" wp14:editId="1E4AA5D1">
            <wp:extent cx="6190164" cy="4227536"/>
            <wp:effectExtent l="0" t="0" r="0" b="0"/>
            <wp:docPr id="1170270624" name="Picture 28280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805523"/>
                    <pic:cNvPicPr/>
                  </pic:nvPicPr>
                  <pic:blipFill>
                    <a:blip r:embed="rId45">
                      <a:extLst>
                        <a:ext uri="{28A0092B-C50C-407E-A947-70E740481C1C}">
                          <a14:useLocalDpi xmlns:a14="http://schemas.microsoft.com/office/drawing/2010/main" val="0"/>
                        </a:ext>
                      </a:extLst>
                    </a:blip>
                    <a:stretch>
                      <a:fillRect/>
                    </a:stretch>
                  </pic:blipFill>
                  <pic:spPr>
                    <a:xfrm>
                      <a:off x="0" y="0"/>
                      <a:ext cx="6190164" cy="4227536"/>
                    </a:xfrm>
                    <a:prstGeom prst="rect">
                      <a:avLst/>
                    </a:prstGeom>
                  </pic:spPr>
                </pic:pic>
              </a:graphicData>
            </a:graphic>
          </wp:inline>
        </w:drawing>
      </w:r>
    </w:p>
    <w:p w14:paraId="0CEA2789" w14:textId="3290A8C7" w:rsidR="71053225" w:rsidRDefault="71053225" w:rsidP="71053225">
      <w:pPr>
        <w:rPr>
          <w:rFonts w:ascii="Arial" w:eastAsia="Arial" w:hAnsi="Arial" w:cs="Arial"/>
          <w:sz w:val="24"/>
          <w:szCs w:val="24"/>
        </w:rPr>
      </w:pPr>
    </w:p>
    <w:p w14:paraId="27D0DA93" w14:textId="34D6FE2C"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To remediate errors, the command </w:t>
      </w:r>
      <w:r w:rsidRPr="71053225">
        <w:rPr>
          <w:rFonts w:ascii="Arial" w:eastAsia="Arial" w:hAnsi="Arial" w:cs="Arial"/>
          <w:b/>
          <w:bCs/>
          <w:sz w:val="24"/>
          <w:szCs w:val="24"/>
        </w:rPr>
        <w:t>'ruff check –fix'</w:t>
      </w:r>
      <w:r w:rsidRPr="71053225">
        <w:rPr>
          <w:rFonts w:ascii="Arial" w:eastAsia="Arial" w:hAnsi="Arial" w:cs="Arial"/>
          <w:sz w:val="24"/>
          <w:szCs w:val="24"/>
        </w:rPr>
        <w:t xml:space="preserve"> corrected errors; some have been corrected by manual coding. After remediation, the test results achieved 0 errors after re-running the Ruff linting command.</w:t>
      </w:r>
    </w:p>
    <w:p w14:paraId="5CDC1632" w14:textId="6ECE354E" w:rsidR="71053225" w:rsidRDefault="71053225" w:rsidP="71053225">
      <w:pPr>
        <w:rPr>
          <w:rFonts w:ascii="Arial" w:eastAsia="Arial" w:hAnsi="Arial" w:cs="Arial"/>
          <w:sz w:val="24"/>
          <w:szCs w:val="24"/>
        </w:rPr>
      </w:pPr>
    </w:p>
    <w:p w14:paraId="3058D09F" w14:textId="409185B0" w:rsidR="71053225" w:rsidRDefault="71053225" w:rsidP="71053225">
      <w:pPr>
        <w:rPr>
          <w:rFonts w:ascii="Arial" w:eastAsia="Arial" w:hAnsi="Arial" w:cs="Arial"/>
          <w:sz w:val="24"/>
          <w:szCs w:val="24"/>
        </w:rPr>
      </w:pPr>
    </w:p>
    <w:p w14:paraId="7C74E67B" w14:textId="34F6365E" w:rsidR="71053225" w:rsidRDefault="71053225" w:rsidP="71053225">
      <w:pPr>
        <w:rPr>
          <w:rFonts w:ascii="Arial" w:eastAsia="Arial" w:hAnsi="Arial" w:cs="Arial"/>
          <w:sz w:val="24"/>
          <w:szCs w:val="24"/>
        </w:rPr>
      </w:pPr>
    </w:p>
    <w:p w14:paraId="0D9F8220" w14:textId="4E6CDC14" w:rsidR="71053225" w:rsidRDefault="71053225" w:rsidP="71053225">
      <w:pPr>
        <w:rPr>
          <w:rFonts w:ascii="Arial" w:eastAsia="Arial" w:hAnsi="Arial" w:cs="Arial"/>
          <w:sz w:val="24"/>
          <w:szCs w:val="24"/>
        </w:rPr>
      </w:pPr>
    </w:p>
    <w:p w14:paraId="6218F017" w14:textId="77777777" w:rsidR="000517D4" w:rsidRDefault="000517D4" w:rsidP="71053225">
      <w:pPr>
        <w:rPr>
          <w:rFonts w:ascii="Arial" w:eastAsia="Arial" w:hAnsi="Arial" w:cs="Arial"/>
          <w:sz w:val="24"/>
          <w:szCs w:val="24"/>
        </w:rPr>
      </w:pPr>
    </w:p>
    <w:p w14:paraId="5F056EFD" w14:textId="77777777" w:rsidR="000517D4" w:rsidRDefault="000517D4" w:rsidP="71053225">
      <w:pPr>
        <w:rPr>
          <w:rFonts w:ascii="Arial" w:eastAsia="Arial" w:hAnsi="Arial" w:cs="Arial"/>
          <w:sz w:val="24"/>
          <w:szCs w:val="24"/>
        </w:rPr>
      </w:pPr>
    </w:p>
    <w:p w14:paraId="5E3CEFBA" w14:textId="77777777" w:rsidR="000517D4" w:rsidRDefault="000517D4" w:rsidP="71053225">
      <w:pPr>
        <w:rPr>
          <w:rFonts w:ascii="Arial" w:eastAsia="Arial" w:hAnsi="Arial" w:cs="Arial"/>
          <w:sz w:val="24"/>
          <w:szCs w:val="24"/>
        </w:rPr>
      </w:pPr>
    </w:p>
    <w:p w14:paraId="520E216D" w14:textId="5303667D" w:rsidR="71053225" w:rsidRDefault="71053225" w:rsidP="71053225">
      <w:pPr>
        <w:rPr>
          <w:rFonts w:ascii="Arial" w:eastAsia="Arial" w:hAnsi="Arial" w:cs="Arial"/>
          <w:sz w:val="24"/>
          <w:szCs w:val="24"/>
        </w:rPr>
      </w:pPr>
    </w:p>
    <w:p w14:paraId="25053525" w14:textId="16CECF2D" w:rsidR="71053225" w:rsidRDefault="71053225" w:rsidP="71053225">
      <w:pPr>
        <w:pStyle w:val="Heading3"/>
        <w:numPr>
          <w:ilvl w:val="0"/>
          <w:numId w:val="26"/>
        </w:numPr>
        <w:ind w:left="0" w:firstLine="0"/>
        <w:rPr>
          <w:rFonts w:ascii="Arial" w:eastAsia="Arial" w:hAnsi="Arial" w:cs="Arial"/>
        </w:rPr>
      </w:pPr>
      <w:bookmarkStart w:id="18" w:name="_Toc1226824219"/>
      <w:r w:rsidRPr="71053225">
        <w:rPr>
          <w:rFonts w:ascii="Arial" w:eastAsia="Arial" w:hAnsi="Arial" w:cs="Arial"/>
        </w:rPr>
        <w:lastRenderedPageBreak/>
        <w:t>Radon – Python Code for metrics to measure code Cyclomatic Complexity</w:t>
      </w:r>
      <w:bookmarkEnd w:id="18"/>
      <w:r w:rsidRPr="71053225">
        <w:rPr>
          <w:rFonts w:ascii="Arial" w:eastAsia="Arial" w:hAnsi="Arial" w:cs="Arial"/>
        </w:rPr>
        <w:t xml:space="preserve"> </w:t>
      </w:r>
    </w:p>
    <w:p w14:paraId="2D7AC5C7" w14:textId="00A854A8" w:rsidR="71053225" w:rsidRDefault="71053225" w:rsidP="71053225">
      <w:pPr>
        <w:ind w:left="720"/>
        <w:rPr>
          <w:rFonts w:ascii="Arial" w:eastAsia="Arial" w:hAnsi="Arial" w:cs="Arial"/>
          <w:b/>
          <w:bCs/>
          <w:sz w:val="24"/>
          <w:szCs w:val="24"/>
        </w:rPr>
      </w:pPr>
    </w:p>
    <w:p w14:paraId="797C638E" w14:textId="466166EF"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The cyclomatic complexity of the code has been calculated using the </w:t>
      </w:r>
      <w:r w:rsidRPr="71053225">
        <w:rPr>
          <w:rFonts w:ascii="Arial" w:eastAsia="Arial" w:hAnsi="Arial" w:cs="Arial"/>
          <w:b/>
          <w:bCs/>
          <w:sz w:val="24"/>
          <w:szCs w:val="24"/>
        </w:rPr>
        <w:t>‘radon cc -a src’</w:t>
      </w:r>
      <w:r w:rsidRPr="71053225">
        <w:rPr>
          <w:rFonts w:ascii="Arial" w:eastAsia="Arial" w:hAnsi="Arial" w:cs="Arial"/>
          <w:sz w:val="24"/>
          <w:szCs w:val="24"/>
        </w:rPr>
        <w:t xml:space="preserve"> command, where it –a provides the result of the average complexity at the end of the report. At the same time, ‘</w:t>
      </w:r>
      <w:r w:rsidRPr="71053225">
        <w:rPr>
          <w:rFonts w:ascii="Arial" w:eastAsia="Arial" w:hAnsi="Arial" w:cs="Arial"/>
          <w:b/>
          <w:bCs/>
          <w:sz w:val="24"/>
          <w:szCs w:val="24"/>
        </w:rPr>
        <w:t xml:space="preserve">src’ </w:t>
      </w:r>
      <w:r w:rsidRPr="71053225">
        <w:rPr>
          <w:rFonts w:ascii="Arial" w:eastAsia="Arial" w:hAnsi="Arial" w:cs="Arial"/>
          <w:sz w:val="24"/>
          <w:szCs w:val="24"/>
        </w:rPr>
        <w:t>is the directory where the codes are located. As per radon, the following is the scale of complexity:</w:t>
      </w:r>
    </w:p>
    <w:p w14:paraId="59C4418E" w14:textId="66356EDB" w:rsidR="71053225" w:rsidRDefault="71053225" w:rsidP="71053225">
      <w:pPr>
        <w:rPr>
          <w:rFonts w:ascii="Arial" w:eastAsia="Arial" w:hAnsi="Arial" w:cs="Arial"/>
          <w:sz w:val="24"/>
          <w:szCs w:val="24"/>
        </w:rPr>
      </w:pPr>
    </w:p>
    <w:p w14:paraId="4AD5E1C5" w14:textId="6260F5E2" w:rsidR="71053225" w:rsidRDefault="71053225" w:rsidP="71053225">
      <w:pPr>
        <w:rPr>
          <w:rFonts w:ascii="Arial" w:eastAsia="Arial" w:hAnsi="Arial" w:cs="Arial"/>
          <w:sz w:val="24"/>
          <w:szCs w:val="24"/>
        </w:rPr>
      </w:pPr>
      <w:r w:rsidRPr="71053225">
        <w:rPr>
          <w:rFonts w:ascii="Arial" w:eastAsia="Arial" w:hAnsi="Arial" w:cs="Arial"/>
          <w:b/>
          <w:bCs/>
          <w:sz w:val="24"/>
          <w:szCs w:val="24"/>
        </w:rPr>
        <w:t>A:</w:t>
      </w:r>
      <w:r w:rsidRPr="71053225">
        <w:rPr>
          <w:rFonts w:ascii="Arial" w:eastAsia="Arial" w:hAnsi="Arial" w:cs="Arial"/>
          <w:sz w:val="24"/>
          <w:szCs w:val="24"/>
        </w:rPr>
        <w:t xml:space="preserve"> Cyclomatic Complexity between 1 and 5 (very low complexity)</w:t>
      </w:r>
    </w:p>
    <w:p w14:paraId="19EE8F41" w14:textId="0E661282" w:rsidR="71053225" w:rsidRDefault="71053225" w:rsidP="71053225">
      <w:pPr>
        <w:rPr>
          <w:rFonts w:ascii="Arial" w:eastAsia="Arial" w:hAnsi="Arial" w:cs="Arial"/>
          <w:sz w:val="24"/>
          <w:szCs w:val="24"/>
        </w:rPr>
      </w:pPr>
      <w:r w:rsidRPr="71053225">
        <w:rPr>
          <w:rFonts w:ascii="Arial" w:eastAsia="Arial" w:hAnsi="Arial" w:cs="Arial"/>
          <w:b/>
          <w:bCs/>
          <w:sz w:val="24"/>
          <w:szCs w:val="24"/>
        </w:rPr>
        <w:t xml:space="preserve">B: </w:t>
      </w:r>
      <w:r w:rsidRPr="71053225">
        <w:rPr>
          <w:rFonts w:ascii="Arial" w:eastAsia="Arial" w:hAnsi="Arial" w:cs="Arial"/>
          <w:sz w:val="24"/>
          <w:szCs w:val="24"/>
        </w:rPr>
        <w:t>Cyclomatic Complexity between 6 and 10 (low complexity)</w:t>
      </w:r>
    </w:p>
    <w:p w14:paraId="10567DF3" w14:textId="66405976" w:rsidR="71053225" w:rsidRDefault="71053225" w:rsidP="71053225">
      <w:pPr>
        <w:rPr>
          <w:rFonts w:ascii="Arial" w:eastAsia="Arial" w:hAnsi="Arial" w:cs="Arial"/>
          <w:sz w:val="24"/>
          <w:szCs w:val="24"/>
        </w:rPr>
      </w:pPr>
      <w:r w:rsidRPr="71053225">
        <w:rPr>
          <w:rFonts w:ascii="Arial" w:eastAsia="Arial" w:hAnsi="Arial" w:cs="Arial"/>
          <w:b/>
          <w:bCs/>
          <w:sz w:val="24"/>
          <w:szCs w:val="24"/>
        </w:rPr>
        <w:t>C:</w:t>
      </w:r>
      <w:r w:rsidRPr="71053225">
        <w:rPr>
          <w:rFonts w:ascii="Arial" w:eastAsia="Arial" w:hAnsi="Arial" w:cs="Arial"/>
          <w:sz w:val="24"/>
          <w:szCs w:val="24"/>
        </w:rPr>
        <w:t xml:space="preserve"> Cyclomatic Complexity between 11 and 20 (moderate complexity)</w:t>
      </w:r>
    </w:p>
    <w:p w14:paraId="5A02D264" w14:textId="730B7B11" w:rsidR="71053225" w:rsidRDefault="71053225" w:rsidP="71053225">
      <w:pPr>
        <w:rPr>
          <w:rFonts w:ascii="Arial" w:eastAsia="Arial" w:hAnsi="Arial" w:cs="Arial"/>
          <w:sz w:val="24"/>
          <w:szCs w:val="24"/>
        </w:rPr>
      </w:pPr>
      <w:r w:rsidRPr="71053225">
        <w:rPr>
          <w:rFonts w:ascii="Arial" w:eastAsia="Arial" w:hAnsi="Arial" w:cs="Arial"/>
          <w:b/>
          <w:bCs/>
          <w:sz w:val="24"/>
          <w:szCs w:val="24"/>
        </w:rPr>
        <w:t>D:</w:t>
      </w:r>
      <w:r w:rsidRPr="71053225">
        <w:rPr>
          <w:rFonts w:ascii="Arial" w:eastAsia="Arial" w:hAnsi="Arial" w:cs="Arial"/>
          <w:sz w:val="24"/>
          <w:szCs w:val="24"/>
        </w:rPr>
        <w:t xml:space="preserve"> Cyclomatic Complexity between 21 and 30 (more than moderate complexity)</w:t>
      </w:r>
    </w:p>
    <w:p w14:paraId="2FE8533E" w14:textId="678B4F3B" w:rsidR="71053225" w:rsidRDefault="71053225" w:rsidP="71053225">
      <w:pPr>
        <w:rPr>
          <w:rFonts w:ascii="Arial" w:eastAsia="Arial" w:hAnsi="Arial" w:cs="Arial"/>
          <w:sz w:val="24"/>
          <w:szCs w:val="24"/>
        </w:rPr>
      </w:pPr>
      <w:r w:rsidRPr="71053225">
        <w:rPr>
          <w:rFonts w:ascii="Arial" w:eastAsia="Arial" w:hAnsi="Arial" w:cs="Arial"/>
          <w:b/>
          <w:bCs/>
          <w:sz w:val="24"/>
          <w:szCs w:val="24"/>
        </w:rPr>
        <w:t xml:space="preserve">E: </w:t>
      </w:r>
      <w:r w:rsidRPr="71053225">
        <w:rPr>
          <w:rFonts w:ascii="Arial" w:eastAsia="Arial" w:hAnsi="Arial" w:cs="Arial"/>
          <w:sz w:val="24"/>
          <w:szCs w:val="24"/>
        </w:rPr>
        <w:t>Cyclomatic Complexity between 31 and 40 (high complexity)</w:t>
      </w:r>
    </w:p>
    <w:p w14:paraId="1A6BC874" w14:textId="68343531" w:rsidR="71053225" w:rsidRDefault="71053225" w:rsidP="71053225">
      <w:pPr>
        <w:rPr>
          <w:rFonts w:ascii="Arial" w:eastAsia="Arial" w:hAnsi="Arial" w:cs="Arial"/>
          <w:sz w:val="24"/>
          <w:szCs w:val="24"/>
        </w:rPr>
      </w:pPr>
      <w:r w:rsidRPr="71053225">
        <w:rPr>
          <w:rFonts w:ascii="Arial" w:eastAsia="Arial" w:hAnsi="Arial" w:cs="Arial"/>
          <w:b/>
          <w:bCs/>
          <w:sz w:val="24"/>
          <w:szCs w:val="24"/>
        </w:rPr>
        <w:t>F:</w:t>
      </w:r>
      <w:r w:rsidRPr="71053225">
        <w:rPr>
          <w:rFonts w:ascii="Arial" w:eastAsia="Arial" w:hAnsi="Arial" w:cs="Arial"/>
          <w:sz w:val="24"/>
          <w:szCs w:val="24"/>
        </w:rPr>
        <w:t xml:space="preserve"> Cyclomatic Complexity over 40 (very high complexity)</w:t>
      </w:r>
    </w:p>
    <w:p w14:paraId="2D9B43A9" w14:textId="5349B74D" w:rsidR="71053225" w:rsidRDefault="71053225" w:rsidP="71053225">
      <w:pPr>
        <w:rPr>
          <w:rFonts w:ascii="Arial" w:eastAsia="Arial" w:hAnsi="Arial" w:cs="Arial"/>
          <w:sz w:val="24"/>
          <w:szCs w:val="24"/>
        </w:rPr>
      </w:pPr>
    </w:p>
    <w:p w14:paraId="5CFD1980" w14:textId="65A2E1BC"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The screenshot below is the result of overall Cyclomatic Complexity scale of the Music-Storage-System, in which it was scaled at </w:t>
      </w:r>
      <w:r w:rsidRPr="71053225">
        <w:rPr>
          <w:rFonts w:ascii="Arial" w:eastAsia="Arial" w:hAnsi="Arial" w:cs="Arial"/>
          <w:b/>
          <w:bCs/>
          <w:sz w:val="24"/>
          <w:szCs w:val="24"/>
        </w:rPr>
        <w:t>A (2.107142857142857)</w:t>
      </w:r>
      <w:r w:rsidRPr="71053225">
        <w:rPr>
          <w:rFonts w:ascii="Arial" w:eastAsia="Arial" w:hAnsi="Arial" w:cs="Arial"/>
          <w:sz w:val="24"/>
          <w:szCs w:val="24"/>
        </w:rPr>
        <w:t>.</w:t>
      </w:r>
    </w:p>
    <w:p w14:paraId="31B6790B" w14:textId="75E9994A" w:rsidR="71053225" w:rsidRDefault="71053225" w:rsidP="71053225">
      <w:pPr>
        <w:ind w:firstLine="720"/>
        <w:rPr>
          <w:rFonts w:ascii="Arial" w:eastAsia="Arial" w:hAnsi="Arial" w:cs="Arial"/>
          <w:sz w:val="24"/>
          <w:szCs w:val="24"/>
        </w:rPr>
      </w:pPr>
    </w:p>
    <w:p w14:paraId="1467DAC5" w14:textId="0163DC46" w:rsidR="71053225" w:rsidRDefault="71053225" w:rsidP="71053225">
      <w:pPr>
        <w:ind w:firstLine="720"/>
        <w:rPr>
          <w:rFonts w:ascii="Arial" w:eastAsia="Arial" w:hAnsi="Arial" w:cs="Arial"/>
          <w:sz w:val="24"/>
          <w:szCs w:val="24"/>
        </w:rPr>
      </w:pPr>
    </w:p>
    <w:p w14:paraId="37A85F2A" w14:textId="6F790A2B" w:rsidR="71053225" w:rsidRDefault="71053225" w:rsidP="71053225">
      <w:pPr>
        <w:ind w:left="-540" w:firstLine="720"/>
        <w:rPr>
          <w:rFonts w:ascii="Arial" w:eastAsia="Arial" w:hAnsi="Arial" w:cs="Arial"/>
          <w:sz w:val="24"/>
          <w:szCs w:val="24"/>
        </w:rPr>
      </w:pPr>
      <w:r>
        <w:drawing>
          <wp:inline distT="0" distB="0" distL="0" distR="0" wp14:anchorId="607C7D1D" wp14:editId="46B32532">
            <wp:extent cx="5822864" cy="4187678"/>
            <wp:effectExtent l="0" t="0" r="0" b="0"/>
            <wp:docPr id="1777247023" name="Picture 168368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681194"/>
                    <pic:cNvPicPr/>
                  </pic:nvPicPr>
                  <pic:blipFill>
                    <a:blip r:embed="rId46">
                      <a:extLst>
                        <a:ext uri="{28A0092B-C50C-407E-A947-70E740481C1C}">
                          <a14:useLocalDpi xmlns:a14="http://schemas.microsoft.com/office/drawing/2010/main" val="0"/>
                        </a:ext>
                      </a:extLst>
                    </a:blip>
                    <a:stretch>
                      <a:fillRect/>
                    </a:stretch>
                  </pic:blipFill>
                  <pic:spPr>
                    <a:xfrm>
                      <a:off x="0" y="0"/>
                      <a:ext cx="5822864" cy="4187678"/>
                    </a:xfrm>
                    <a:prstGeom prst="rect">
                      <a:avLst/>
                    </a:prstGeom>
                  </pic:spPr>
                </pic:pic>
              </a:graphicData>
            </a:graphic>
          </wp:inline>
        </w:drawing>
      </w:r>
    </w:p>
    <w:p w14:paraId="29A28E2E" w14:textId="0DE25C4D" w:rsidR="71053225" w:rsidRDefault="71053225" w:rsidP="71053225">
      <w:pPr>
        <w:ind w:left="-540" w:firstLine="720"/>
        <w:rPr>
          <w:rFonts w:ascii="Arial" w:eastAsia="Arial" w:hAnsi="Arial" w:cs="Arial"/>
          <w:sz w:val="24"/>
          <w:szCs w:val="24"/>
        </w:rPr>
      </w:pPr>
    </w:p>
    <w:p w14:paraId="24BE4D2C" w14:textId="59C11E20" w:rsidR="71053225" w:rsidRDefault="71053225" w:rsidP="71053225">
      <w:pPr>
        <w:pStyle w:val="Heading3"/>
        <w:numPr>
          <w:ilvl w:val="0"/>
          <w:numId w:val="26"/>
        </w:numPr>
        <w:rPr>
          <w:rFonts w:ascii="Arial" w:eastAsia="Arial" w:hAnsi="Arial" w:cs="Arial"/>
        </w:rPr>
      </w:pPr>
      <w:bookmarkStart w:id="19" w:name="_Toc1469756673"/>
      <w:r w:rsidRPr="71053225">
        <w:rPr>
          <w:rFonts w:ascii="Arial" w:eastAsia="Arial" w:hAnsi="Arial" w:cs="Arial"/>
        </w:rPr>
        <w:lastRenderedPageBreak/>
        <w:t>Bandit – Python Code Security Linter</w:t>
      </w:r>
      <w:bookmarkEnd w:id="19"/>
      <w:r w:rsidRPr="71053225">
        <w:rPr>
          <w:rFonts w:ascii="Arial" w:eastAsia="Arial" w:hAnsi="Arial" w:cs="Arial"/>
        </w:rPr>
        <w:t xml:space="preserve"> </w:t>
      </w:r>
    </w:p>
    <w:p w14:paraId="027982F4" w14:textId="5C61F59B" w:rsidR="71053225" w:rsidRDefault="71053225" w:rsidP="71053225">
      <w:pPr>
        <w:rPr>
          <w:rFonts w:ascii="Arial" w:eastAsia="Arial" w:hAnsi="Arial" w:cs="Arial"/>
          <w:sz w:val="24"/>
          <w:szCs w:val="24"/>
        </w:rPr>
      </w:pPr>
    </w:p>
    <w:p w14:paraId="7C325036" w14:textId="5AA8C880"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The </w:t>
      </w:r>
      <w:r w:rsidRPr="71053225">
        <w:rPr>
          <w:rFonts w:ascii="Arial" w:eastAsia="Arial" w:hAnsi="Arial" w:cs="Arial"/>
          <w:b/>
          <w:bCs/>
          <w:sz w:val="24"/>
          <w:szCs w:val="24"/>
        </w:rPr>
        <w:t>'bandit -r -l src\.'</w:t>
      </w:r>
      <w:r w:rsidRPr="71053225">
        <w:rPr>
          <w:rFonts w:ascii="Arial" w:eastAsia="Arial" w:hAnsi="Arial" w:cs="Arial"/>
          <w:sz w:val="24"/>
          <w:szCs w:val="24"/>
        </w:rPr>
        <w:t xml:space="preserve"> command directs the Bandit security tool to inspect the Python files in the </w:t>
      </w:r>
      <w:r w:rsidRPr="71053225">
        <w:rPr>
          <w:rFonts w:ascii="Arial" w:eastAsia="Arial" w:hAnsi="Arial" w:cs="Arial"/>
          <w:b/>
          <w:bCs/>
          <w:sz w:val="24"/>
          <w:szCs w:val="24"/>
        </w:rPr>
        <w:t>‘src’</w:t>
      </w:r>
      <w:r w:rsidRPr="71053225">
        <w:rPr>
          <w:rFonts w:ascii="Arial" w:eastAsia="Arial" w:hAnsi="Arial" w:cs="Arial"/>
          <w:sz w:val="24"/>
          <w:szCs w:val="24"/>
        </w:rPr>
        <w:t xml:space="preserve"> directory and its subdirectories for common security issues. The </w:t>
      </w:r>
      <w:r w:rsidRPr="71053225">
        <w:rPr>
          <w:rFonts w:ascii="Arial" w:eastAsia="Arial" w:hAnsi="Arial" w:cs="Arial"/>
          <w:b/>
          <w:bCs/>
          <w:sz w:val="24"/>
          <w:szCs w:val="24"/>
        </w:rPr>
        <w:t>-r</w:t>
      </w:r>
      <w:r w:rsidRPr="71053225">
        <w:rPr>
          <w:rFonts w:ascii="Arial" w:eastAsia="Arial" w:hAnsi="Arial" w:cs="Arial"/>
          <w:sz w:val="24"/>
          <w:szCs w:val="24"/>
        </w:rPr>
        <w:t xml:space="preserve"> flag triggers recursive scanning, while </w:t>
      </w:r>
      <w:r w:rsidRPr="71053225">
        <w:rPr>
          <w:rFonts w:ascii="Arial" w:eastAsia="Arial" w:hAnsi="Arial" w:cs="Arial"/>
          <w:b/>
          <w:bCs/>
          <w:sz w:val="24"/>
          <w:szCs w:val="24"/>
        </w:rPr>
        <w:t>-l</w:t>
      </w:r>
      <w:r w:rsidRPr="71053225">
        <w:rPr>
          <w:rFonts w:ascii="Arial" w:eastAsia="Arial" w:hAnsi="Arial" w:cs="Arial"/>
          <w:sz w:val="24"/>
          <w:szCs w:val="24"/>
        </w:rPr>
        <w:t xml:space="preserve"> instructs bandit to list the IDs of the security tests in the output. A screenshot is below, followed by a table for reviews concerning OWASP and its CWE.</w:t>
      </w:r>
    </w:p>
    <w:p w14:paraId="24A5507B" w14:textId="2C97D370" w:rsidR="71053225" w:rsidRDefault="71053225" w:rsidP="71053225">
      <w:pPr>
        <w:rPr>
          <w:rFonts w:ascii="Arial" w:eastAsia="Arial" w:hAnsi="Arial" w:cs="Arial"/>
          <w:sz w:val="24"/>
          <w:szCs w:val="24"/>
        </w:rPr>
      </w:pPr>
      <w:r>
        <w:drawing>
          <wp:inline distT="0" distB="0" distL="0" distR="0" wp14:anchorId="693E217E" wp14:editId="13D3633E">
            <wp:extent cx="5756066" cy="2427320"/>
            <wp:effectExtent l="0" t="0" r="0" b="0"/>
            <wp:docPr id="968567621" name="Picture 147188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883695"/>
                    <pic:cNvPicPr/>
                  </pic:nvPicPr>
                  <pic:blipFill>
                    <a:blip r:embed="rId47">
                      <a:extLst>
                        <a:ext uri="{28A0092B-C50C-407E-A947-70E740481C1C}">
                          <a14:useLocalDpi xmlns:a14="http://schemas.microsoft.com/office/drawing/2010/main" val="0"/>
                        </a:ext>
                      </a:extLst>
                    </a:blip>
                    <a:stretch>
                      <a:fillRect/>
                    </a:stretch>
                  </pic:blipFill>
                  <pic:spPr>
                    <a:xfrm>
                      <a:off x="0" y="0"/>
                      <a:ext cx="5756066" cy="2427320"/>
                    </a:xfrm>
                    <a:prstGeom prst="rect">
                      <a:avLst/>
                    </a:prstGeom>
                  </pic:spPr>
                </pic:pic>
              </a:graphicData>
            </a:graphic>
          </wp:inline>
        </w:drawing>
      </w:r>
    </w:p>
    <w:p w14:paraId="25964112" w14:textId="7A88A5D9" w:rsidR="71053225" w:rsidRDefault="71053225" w:rsidP="71053225">
      <w:pPr>
        <w:rPr>
          <w:rFonts w:ascii="Arial" w:eastAsia="Arial" w:hAnsi="Arial" w:cs="Arial"/>
          <w:sz w:val="24"/>
          <w:szCs w:val="24"/>
        </w:rPr>
      </w:pPr>
      <w:r>
        <w:drawing>
          <wp:inline distT="0" distB="0" distL="0" distR="0" wp14:anchorId="54D64A59" wp14:editId="62FE6E15">
            <wp:extent cx="5737395" cy="978834"/>
            <wp:effectExtent l="0" t="0" r="0" b="0"/>
            <wp:docPr id="654998876" name="Picture 709589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589804"/>
                    <pic:cNvPicPr/>
                  </pic:nvPicPr>
                  <pic:blipFill>
                    <a:blip r:embed="rId48">
                      <a:extLst>
                        <a:ext uri="{28A0092B-C50C-407E-A947-70E740481C1C}">
                          <a14:useLocalDpi xmlns:a14="http://schemas.microsoft.com/office/drawing/2010/main" val="0"/>
                        </a:ext>
                      </a:extLst>
                    </a:blip>
                    <a:stretch>
                      <a:fillRect/>
                    </a:stretch>
                  </pic:blipFill>
                  <pic:spPr>
                    <a:xfrm>
                      <a:off x="0" y="0"/>
                      <a:ext cx="5737395" cy="978834"/>
                    </a:xfrm>
                    <a:prstGeom prst="rect">
                      <a:avLst/>
                    </a:prstGeom>
                  </pic:spPr>
                </pic:pic>
              </a:graphicData>
            </a:graphic>
          </wp:inline>
        </w:drawing>
      </w:r>
    </w:p>
    <w:p w14:paraId="428306F0" w14:textId="63A11F86" w:rsidR="71053225" w:rsidRDefault="71053225" w:rsidP="71053225">
      <w:pPr>
        <w:rPr>
          <w:rFonts w:ascii="Arial" w:eastAsia="Arial" w:hAnsi="Arial" w:cs="Arial"/>
          <w:sz w:val="24"/>
          <w:szCs w:val="24"/>
        </w:rPr>
      </w:pPr>
    </w:p>
    <w:p w14:paraId="783271B3" w14:textId="3A2A08C1" w:rsidR="71053225" w:rsidRDefault="71053225" w:rsidP="71053225">
      <w:pPr>
        <w:spacing w:after="160" w:line="257" w:lineRule="auto"/>
        <w:rPr>
          <w:rFonts w:ascii="Arial" w:eastAsia="Arial" w:hAnsi="Arial" w:cs="Arial"/>
          <w:b/>
          <w:bCs/>
          <w:sz w:val="24"/>
          <w:szCs w:val="24"/>
        </w:rPr>
      </w:pPr>
      <w:r w:rsidRPr="71053225">
        <w:rPr>
          <w:rFonts w:ascii="Arial" w:eastAsia="Arial" w:hAnsi="Arial" w:cs="Arial"/>
          <w:b/>
          <w:bCs/>
          <w:sz w:val="24"/>
          <w:szCs w:val="24"/>
        </w:rPr>
        <w:t>Vulnerabilities identified by the bandit test</w:t>
      </w:r>
    </w:p>
    <w:tbl>
      <w:tblPr>
        <w:tblStyle w:val="TableGrid"/>
        <w:tblW w:w="0" w:type="auto"/>
        <w:tblLook w:val="04A0" w:firstRow="1" w:lastRow="0" w:firstColumn="1" w:lastColumn="0" w:noHBand="0" w:noVBand="1"/>
      </w:tblPr>
      <w:tblGrid>
        <w:gridCol w:w="1863"/>
        <w:gridCol w:w="2235"/>
        <w:gridCol w:w="1217"/>
        <w:gridCol w:w="4071"/>
      </w:tblGrid>
      <w:tr w:rsidR="71053225" w14:paraId="218493BB" w14:textId="77777777" w:rsidTr="71053225">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500905CB" w14:textId="59883043"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Vulnerabilities </w:t>
            </w:r>
          </w:p>
        </w:tc>
        <w:tc>
          <w:tcPr>
            <w:tcW w:w="2348" w:type="dxa"/>
            <w:tcBorders>
              <w:top w:val="single" w:sz="8" w:space="0" w:color="auto"/>
              <w:left w:val="single" w:sz="8" w:space="0" w:color="auto"/>
              <w:bottom w:val="single" w:sz="8" w:space="0" w:color="auto"/>
              <w:right w:val="single" w:sz="8" w:space="0" w:color="auto"/>
            </w:tcBorders>
            <w:tcMar>
              <w:left w:w="108" w:type="dxa"/>
              <w:right w:w="108" w:type="dxa"/>
            </w:tcMar>
          </w:tcPr>
          <w:p w14:paraId="13BC9957" w14:textId="397BC0AD" w:rsidR="71053225" w:rsidRDefault="71053225" w:rsidP="71053225">
            <w:pPr>
              <w:rPr>
                <w:rFonts w:ascii="Arial" w:eastAsia="Arial" w:hAnsi="Arial" w:cs="Arial"/>
                <w:sz w:val="24"/>
                <w:szCs w:val="24"/>
              </w:rPr>
            </w:pPr>
            <w:r w:rsidRPr="71053225">
              <w:rPr>
                <w:rFonts w:ascii="Arial" w:eastAsia="Arial" w:hAnsi="Arial" w:cs="Arial"/>
                <w:sz w:val="24"/>
                <w:szCs w:val="24"/>
              </w:rPr>
              <w:t>Framework</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tcPr>
          <w:p w14:paraId="64C4E0DC" w14:textId="78D1D2EC" w:rsidR="71053225" w:rsidRDefault="71053225" w:rsidP="71053225">
            <w:pPr>
              <w:rPr>
                <w:rFonts w:ascii="Arial" w:eastAsia="Arial" w:hAnsi="Arial" w:cs="Arial"/>
                <w:sz w:val="24"/>
                <w:szCs w:val="24"/>
              </w:rPr>
            </w:pPr>
            <w:r w:rsidRPr="71053225">
              <w:rPr>
                <w:rFonts w:ascii="Arial" w:eastAsia="Arial" w:hAnsi="Arial" w:cs="Arial"/>
                <w:sz w:val="24"/>
                <w:szCs w:val="24"/>
              </w:rPr>
              <w:t>Severity</w:t>
            </w:r>
          </w:p>
        </w:tc>
        <w:tc>
          <w:tcPr>
            <w:tcW w:w="4425" w:type="dxa"/>
            <w:tcBorders>
              <w:top w:val="single" w:sz="8" w:space="0" w:color="auto"/>
              <w:left w:val="single" w:sz="8" w:space="0" w:color="auto"/>
              <w:bottom w:val="single" w:sz="8" w:space="0" w:color="auto"/>
              <w:right w:val="single" w:sz="8" w:space="0" w:color="auto"/>
            </w:tcBorders>
            <w:tcMar>
              <w:left w:w="108" w:type="dxa"/>
              <w:right w:w="108" w:type="dxa"/>
            </w:tcMar>
          </w:tcPr>
          <w:p w14:paraId="0C3C7545" w14:textId="4B2455DC" w:rsidR="71053225" w:rsidRDefault="71053225" w:rsidP="71053225">
            <w:pPr>
              <w:rPr>
                <w:rFonts w:ascii="Arial" w:eastAsia="Arial" w:hAnsi="Arial" w:cs="Arial"/>
                <w:sz w:val="24"/>
                <w:szCs w:val="24"/>
              </w:rPr>
            </w:pPr>
            <w:r w:rsidRPr="71053225">
              <w:rPr>
                <w:rFonts w:ascii="Arial" w:eastAsia="Arial" w:hAnsi="Arial" w:cs="Arial"/>
                <w:sz w:val="24"/>
                <w:szCs w:val="24"/>
              </w:rPr>
              <w:t>Mitigations Applied</w:t>
            </w:r>
          </w:p>
        </w:tc>
      </w:tr>
      <w:tr w:rsidR="71053225" w14:paraId="1E963B9D" w14:textId="77777777" w:rsidTr="71053225">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3D262A75" w14:textId="328EDB73" w:rsidR="71053225" w:rsidRDefault="71053225" w:rsidP="71053225">
            <w:pPr>
              <w:rPr>
                <w:rFonts w:ascii="Arial" w:eastAsia="Arial" w:hAnsi="Arial" w:cs="Arial"/>
                <w:sz w:val="24"/>
                <w:szCs w:val="24"/>
              </w:rPr>
            </w:pPr>
            <w:r w:rsidRPr="71053225">
              <w:rPr>
                <w:rFonts w:ascii="Arial" w:eastAsia="Arial" w:hAnsi="Arial" w:cs="Arial"/>
                <w:sz w:val="24"/>
                <w:szCs w:val="24"/>
              </w:rPr>
              <w:t>Authentication failure due to hard-coded password</w:t>
            </w:r>
          </w:p>
        </w:tc>
        <w:tc>
          <w:tcPr>
            <w:tcW w:w="2348" w:type="dxa"/>
            <w:tcBorders>
              <w:top w:val="single" w:sz="8" w:space="0" w:color="auto"/>
              <w:left w:val="single" w:sz="8" w:space="0" w:color="auto"/>
              <w:bottom w:val="single" w:sz="8" w:space="0" w:color="auto"/>
              <w:right w:val="single" w:sz="8" w:space="0" w:color="auto"/>
            </w:tcBorders>
            <w:tcMar>
              <w:left w:w="108" w:type="dxa"/>
              <w:right w:w="108" w:type="dxa"/>
            </w:tcMar>
          </w:tcPr>
          <w:p w14:paraId="00713EF6" w14:textId="708B5C21" w:rsidR="71053225" w:rsidRDefault="71053225" w:rsidP="71053225">
            <w:pPr>
              <w:rPr>
                <w:rFonts w:ascii="Arial" w:eastAsia="Arial" w:hAnsi="Arial" w:cs="Arial"/>
                <w:sz w:val="24"/>
                <w:szCs w:val="24"/>
              </w:rPr>
            </w:pPr>
            <w:r w:rsidRPr="71053225">
              <w:rPr>
                <w:rFonts w:ascii="Arial" w:eastAsia="Arial" w:hAnsi="Arial" w:cs="Arial"/>
                <w:sz w:val="24"/>
                <w:szCs w:val="24"/>
              </w:rPr>
              <w:t>CWE – 259</w:t>
            </w:r>
          </w:p>
          <w:p w14:paraId="13C3124A" w14:textId="23599BEF" w:rsidR="71053225" w:rsidRDefault="71053225" w:rsidP="71053225">
            <w:pPr>
              <w:rPr>
                <w:rFonts w:ascii="Arial" w:eastAsia="Arial" w:hAnsi="Arial" w:cs="Arial"/>
                <w:sz w:val="24"/>
                <w:szCs w:val="24"/>
              </w:rPr>
            </w:pPr>
            <w:r w:rsidRPr="71053225">
              <w:rPr>
                <w:rFonts w:ascii="Arial" w:eastAsia="Arial" w:hAnsi="Arial" w:cs="Arial"/>
                <w:sz w:val="24"/>
                <w:szCs w:val="24"/>
              </w:rPr>
              <w:t>A07 – Identification and authentication failure - OWASP, 2021</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tcPr>
          <w:p w14:paraId="573CC7F9" w14:textId="0F294F38" w:rsidR="71053225" w:rsidRDefault="71053225" w:rsidP="71053225">
            <w:pPr>
              <w:rPr>
                <w:rFonts w:ascii="Arial" w:eastAsia="Arial" w:hAnsi="Arial" w:cs="Arial"/>
                <w:sz w:val="24"/>
                <w:szCs w:val="24"/>
              </w:rPr>
            </w:pPr>
            <w:r w:rsidRPr="71053225">
              <w:rPr>
                <w:rFonts w:ascii="Arial" w:eastAsia="Arial" w:hAnsi="Arial" w:cs="Arial"/>
                <w:sz w:val="24"/>
                <w:szCs w:val="24"/>
              </w:rPr>
              <w:t>Medium</w:t>
            </w:r>
          </w:p>
        </w:tc>
        <w:tc>
          <w:tcPr>
            <w:tcW w:w="4425" w:type="dxa"/>
            <w:tcBorders>
              <w:top w:val="single" w:sz="8" w:space="0" w:color="auto"/>
              <w:left w:val="single" w:sz="8" w:space="0" w:color="auto"/>
              <w:bottom w:val="single" w:sz="8" w:space="0" w:color="auto"/>
              <w:right w:val="single" w:sz="8" w:space="0" w:color="auto"/>
            </w:tcBorders>
            <w:tcMar>
              <w:left w:w="108" w:type="dxa"/>
              <w:right w:w="108" w:type="dxa"/>
            </w:tcMar>
          </w:tcPr>
          <w:p w14:paraId="1785E7DF" w14:textId="05C2D78F" w:rsidR="71053225"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t>Store passwords in protected and encrypted file or database.</w:t>
            </w:r>
          </w:p>
          <w:p w14:paraId="12AAA916" w14:textId="67C115A7" w:rsidR="71053225"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t>Unique strong passwords.</w:t>
            </w:r>
          </w:p>
          <w:p w14:paraId="084FDAAD" w14:textId="66F8FC89" w:rsidR="71053225" w:rsidRDefault="71053225" w:rsidP="71053225">
            <w:pPr>
              <w:pStyle w:val="ListParagraph"/>
              <w:numPr>
                <w:ilvl w:val="0"/>
                <w:numId w:val="18"/>
              </w:numPr>
              <w:rPr>
                <w:rFonts w:ascii="Arial" w:eastAsia="Arial" w:hAnsi="Arial" w:cs="Arial"/>
                <w:sz w:val="24"/>
                <w:szCs w:val="24"/>
              </w:rPr>
            </w:pPr>
            <w:r w:rsidRPr="71053225">
              <w:rPr>
                <w:rFonts w:ascii="Arial" w:eastAsia="Arial" w:hAnsi="Arial" w:cs="Arial"/>
                <w:sz w:val="24"/>
                <w:szCs w:val="24"/>
              </w:rPr>
              <w:t>Access control checks (CWE, 2023).</w:t>
            </w:r>
          </w:p>
        </w:tc>
      </w:tr>
      <w:tr w:rsidR="71053225" w14:paraId="42EC9257" w14:textId="77777777" w:rsidTr="71053225">
        <w:trPr>
          <w:trHeight w:val="147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7BE54712" w14:textId="3DCF17DD" w:rsidR="71053225" w:rsidRDefault="71053225" w:rsidP="71053225">
            <w:pPr>
              <w:rPr>
                <w:rFonts w:ascii="Arial" w:eastAsia="Arial" w:hAnsi="Arial" w:cs="Arial"/>
                <w:sz w:val="24"/>
                <w:szCs w:val="24"/>
              </w:rPr>
            </w:pPr>
            <w:r w:rsidRPr="71053225">
              <w:rPr>
                <w:rFonts w:ascii="Arial" w:eastAsia="Arial" w:hAnsi="Arial" w:cs="Arial"/>
                <w:sz w:val="24"/>
                <w:szCs w:val="24"/>
              </w:rPr>
              <w:t>Cryptographic failures</w:t>
            </w:r>
          </w:p>
        </w:tc>
        <w:tc>
          <w:tcPr>
            <w:tcW w:w="2348" w:type="dxa"/>
            <w:tcBorders>
              <w:top w:val="single" w:sz="8" w:space="0" w:color="auto"/>
              <w:left w:val="single" w:sz="8" w:space="0" w:color="auto"/>
              <w:bottom w:val="single" w:sz="8" w:space="0" w:color="auto"/>
              <w:right w:val="single" w:sz="8" w:space="0" w:color="auto"/>
            </w:tcBorders>
            <w:tcMar>
              <w:left w:w="108" w:type="dxa"/>
              <w:right w:w="108" w:type="dxa"/>
            </w:tcMar>
          </w:tcPr>
          <w:p w14:paraId="14365913" w14:textId="6559F977"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CWE – 327 </w:t>
            </w:r>
          </w:p>
          <w:p w14:paraId="5AF7CF1A" w14:textId="3F7BAE47" w:rsidR="71053225" w:rsidRDefault="71053225" w:rsidP="71053225">
            <w:pPr>
              <w:rPr>
                <w:rFonts w:ascii="Arial" w:eastAsia="Arial" w:hAnsi="Arial" w:cs="Arial"/>
                <w:sz w:val="24"/>
                <w:szCs w:val="24"/>
              </w:rPr>
            </w:pPr>
            <w:r w:rsidRPr="71053225">
              <w:rPr>
                <w:rFonts w:ascii="Arial" w:eastAsia="Arial" w:hAnsi="Arial" w:cs="Arial"/>
                <w:sz w:val="24"/>
                <w:szCs w:val="24"/>
              </w:rPr>
              <w:t>A02 – Cryptographic failures – OWASP, 2021</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tcPr>
          <w:p w14:paraId="65758878" w14:textId="6B0DA640" w:rsidR="71053225" w:rsidRDefault="71053225" w:rsidP="71053225">
            <w:pPr>
              <w:rPr>
                <w:rFonts w:ascii="Arial" w:eastAsia="Arial" w:hAnsi="Arial" w:cs="Arial"/>
                <w:sz w:val="24"/>
                <w:szCs w:val="24"/>
              </w:rPr>
            </w:pPr>
            <w:r w:rsidRPr="71053225">
              <w:rPr>
                <w:rFonts w:ascii="Arial" w:eastAsia="Arial" w:hAnsi="Arial" w:cs="Arial"/>
                <w:sz w:val="24"/>
                <w:szCs w:val="24"/>
              </w:rPr>
              <w:t>High</w:t>
            </w:r>
          </w:p>
        </w:tc>
        <w:tc>
          <w:tcPr>
            <w:tcW w:w="4425" w:type="dxa"/>
            <w:tcBorders>
              <w:top w:val="single" w:sz="8" w:space="0" w:color="auto"/>
              <w:left w:val="single" w:sz="8" w:space="0" w:color="auto"/>
              <w:bottom w:val="single" w:sz="8" w:space="0" w:color="auto"/>
              <w:right w:val="single" w:sz="8" w:space="0" w:color="auto"/>
            </w:tcBorders>
            <w:tcMar>
              <w:left w:w="108" w:type="dxa"/>
              <w:right w:w="108" w:type="dxa"/>
            </w:tcMar>
          </w:tcPr>
          <w:p w14:paraId="557D165A" w14:textId="5C7BA09E" w:rsidR="71053225" w:rsidRDefault="71053225" w:rsidP="71053225">
            <w:pPr>
              <w:pStyle w:val="ListParagraph"/>
              <w:numPr>
                <w:ilvl w:val="0"/>
                <w:numId w:val="15"/>
              </w:numPr>
              <w:rPr>
                <w:rFonts w:ascii="Arial" w:eastAsia="Arial" w:hAnsi="Arial" w:cs="Arial"/>
                <w:sz w:val="24"/>
                <w:szCs w:val="24"/>
              </w:rPr>
            </w:pPr>
            <w:r w:rsidRPr="71053225">
              <w:rPr>
                <w:rFonts w:ascii="Arial" w:eastAsia="Arial" w:hAnsi="Arial" w:cs="Arial"/>
                <w:sz w:val="24"/>
                <w:szCs w:val="24"/>
              </w:rPr>
              <w:t xml:space="preserve"> Cipher text and encrypted passwords.</w:t>
            </w:r>
          </w:p>
          <w:p w14:paraId="0F3C68AA" w14:textId="6826242C" w:rsidR="71053225" w:rsidRDefault="71053225" w:rsidP="71053225">
            <w:pPr>
              <w:pStyle w:val="ListParagraph"/>
              <w:numPr>
                <w:ilvl w:val="0"/>
                <w:numId w:val="15"/>
              </w:numPr>
              <w:rPr>
                <w:rFonts w:ascii="Arial" w:eastAsia="Arial" w:hAnsi="Arial" w:cs="Arial"/>
                <w:sz w:val="24"/>
                <w:szCs w:val="24"/>
              </w:rPr>
            </w:pPr>
            <w:r w:rsidRPr="71053225">
              <w:rPr>
                <w:rFonts w:ascii="Arial" w:eastAsia="Arial" w:hAnsi="Arial" w:cs="Arial"/>
                <w:sz w:val="24"/>
                <w:szCs w:val="24"/>
              </w:rPr>
              <w:t>Strong encryption method or Algorithm.</w:t>
            </w:r>
          </w:p>
          <w:p w14:paraId="7A29E696" w14:textId="098D36DE" w:rsidR="71053225" w:rsidRDefault="71053225" w:rsidP="71053225">
            <w:pPr>
              <w:pStyle w:val="ListParagraph"/>
              <w:numPr>
                <w:ilvl w:val="0"/>
                <w:numId w:val="15"/>
              </w:numPr>
              <w:rPr>
                <w:rFonts w:ascii="Arial" w:eastAsia="Arial" w:hAnsi="Arial" w:cs="Arial"/>
                <w:sz w:val="24"/>
                <w:szCs w:val="24"/>
              </w:rPr>
            </w:pPr>
            <w:r w:rsidRPr="71053225">
              <w:rPr>
                <w:rFonts w:ascii="Arial" w:eastAsia="Arial" w:hAnsi="Arial" w:cs="Arial"/>
                <w:sz w:val="24"/>
                <w:szCs w:val="24"/>
              </w:rPr>
              <w:t>Use lengthy salts for sensitive data (Omar, 2022).</w:t>
            </w:r>
          </w:p>
        </w:tc>
      </w:tr>
      <w:tr w:rsidR="71053225" w14:paraId="06992A50" w14:textId="77777777" w:rsidTr="71053225">
        <w:trPr>
          <w:trHeight w:val="300"/>
        </w:trPr>
        <w:tc>
          <w:tcPr>
            <w:tcW w:w="1890" w:type="dxa"/>
            <w:tcBorders>
              <w:top w:val="single" w:sz="8" w:space="0" w:color="auto"/>
              <w:left w:val="single" w:sz="8" w:space="0" w:color="auto"/>
              <w:bottom w:val="single" w:sz="8" w:space="0" w:color="auto"/>
              <w:right w:val="single" w:sz="8" w:space="0" w:color="auto"/>
            </w:tcBorders>
            <w:tcMar>
              <w:left w:w="108" w:type="dxa"/>
              <w:right w:w="108" w:type="dxa"/>
            </w:tcMar>
          </w:tcPr>
          <w:p w14:paraId="19B44879" w14:textId="441AEEA9" w:rsidR="71053225" w:rsidRDefault="71053225" w:rsidP="71053225">
            <w:pPr>
              <w:rPr>
                <w:rFonts w:ascii="Arial" w:eastAsia="Arial" w:hAnsi="Arial" w:cs="Arial"/>
                <w:sz w:val="24"/>
                <w:szCs w:val="24"/>
              </w:rPr>
            </w:pPr>
            <w:r w:rsidRPr="71053225">
              <w:rPr>
                <w:rFonts w:ascii="Arial" w:eastAsia="Arial" w:hAnsi="Arial" w:cs="Arial"/>
                <w:sz w:val="24"/>
                <w:szCs w:val="24"/>
              </w:rPr>
              <w:lastRenderedPageBreak/>
              <w:t>Uncontrolled resource consumption</w:t>
            </w:r>
          </w:p>
        </w:tc>
        <w:tc>
          <w:tcPr>
            <w:tcW w:w="2348" w:type="dxa"/>
            <w:tcBorders>
              <w:top w:val="single" w:sz="8" w:space="0" w:color="auto"/>
              <w:left w:val="single" w:sz="8" w:space="0" w:color="auto"/>
              <w:bottom w:val="single" w:sz="8" w:space="0" w:color="auto"/>
              <w:right w:val="single" w:sz="8" w:space="0" w:color="auto"/>
            </w:tcBorders>
            <w:tcMar>
              <w:left w:w="108" w:type="dxa"/>
              <w:right w:w="108" w:type="dxa"/>
            </w:tcMar>
          </w:tcPr>
          <w:p w14:paraId="7DE4D7B0" w14:textId="3BB28925" w:rsidR="71053225" w:rsidRDefault="71053225" w:rsidP="71053225">
            <w:pPr>
              <w:rPr>
                <w:rFonts w:ascii="Arial" w:eastAsia="Arial" w:hAnsi="Arial" w:cs="Arial"/>
                <w:sz w:val="24"/>
                <w:szCs w:val="24"/>
              </w:rPr>
            </w:pPr>
            <w:r w:rsidRPr="71053225">
              <w:rPr>
                <w:rFonts w:ascii="Arial" w:eastAsia="Arial" w:hAnsi="Arial" w:cs="Arial"/>
                <w:sz w:val="24"/>
                <w:szCs w:val="24"/>
              </w:rPr>
              <w:t>CWE – 400</w:t>
            </w:r>
          </w:p>
          <w:p w14:paraId="4C9B61B4" w14:textId="291B6514" w:rsidR="71053225" w:rsidRDefault="71053225" w:rsidP="71053225">
            <w:pPr>
              <w:rPr>
                <w:rFonts w:ascii="Arial" w:eastAsia="Arial" w:hAnsi="Arial" w:cs="Arial"/>
                <w:sz w:val="24"/>
                <w:szCs w:val="24"/>
              </w:rPr>
            </w:pPr>
            <w:r w:rsidRPr="71053225">
              <w:rPr>
                <w:rFonts w:ascii="Arial" w:eastAsia="Arial" w:hAnsi="Arial" w:cs="Arial"/>
                <w:sz w:val="24"/>
                <w:szCs w:val="24"/>
              </w:rPr>
              <w:t>A9 – Denial of service – OWASP, 2004</w:t>
            </w:r>
          </w:p>
          <w:p w14:paraId="20ED9D4C" w14:textId="13B7468D"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tc>
        <w:tc>
          <w:tcPr>
            <w:tcW w:w="1246" w:type="dxa"/>
            <w:tcBorders>
              <w:top w:val="single" w:sz="8" w:space="0" w:color="auto"/>
              <w:left w:val="single" w:sz="8" w:space="0" w:color="auto"/>
              <w:bottom w:val="single" w:sz="8" w:space="0" w:color="auto"/>
              <w:right w:val="single" w:sz="8" w:space="0" w:color="auto"/>
            </w:tcBorders>
            <w:tcMar>
              <w:left w:w="108" w:type="dxa"/>
              <w:right w:w="108" w:type="dxa"/>
            </w:tcMar>
          </w:tcPr>
          <w:p w14:paraId="1F952559" w14:textId="70796289" w:rsidR="71053225" w:rsidRDefault="71053225" w:rsidP="71053225">
            <w:pPr>
              <w:rPr>
                <w:rFonts w:ascii="Arial" w:eastAsia="Arial" w:hAnsi="Arial" w:cs="Arial"/>
                <w:sz w:val="24"/>
                <w:szCs w:val="24"/>
              </w:rPr>
            </w:pPr>
            <w:r w:rsidRPr="71053225">
              <w:rPr>
                <w:rFonts w:ascii="Arial" w:eastAsia="Arial" w:hAnsi="Arial" w:cs="Arial"/>
                <w:sz w:val="24"/>
                <w:szCs w:val="24"/>
              </w:rPr>
              <w:t>Low</w:t>
            </w:r>
          </w:p>
        </w:tc>
        <w:tc>
          <w:tcPr>
            <w:tcW w:w="4425" w:type="dxa"/>
            <w:tcBorders>
              <w:top w:val="single" w:sz="8" w:space="0" w:color="auto"/>
              <w:left w:val="single" w:sz="8" w:space="0" w:color="auto"/>
              <w:bottom w:val="single" w:sz="8" w:space="0" w:color="auto"/>
              <w:right w:val="single" w:sz="8" w:space="0" w:color="auto"/>
            </w:tcBorders>
            <w:tcMar>
              <w:left w:w="108" w:type="dxa"/>
              <w:right w:w="108" w:type="dxa"/>
            </w:tcMar>
          </w:tcPr>
          <w:p w14:paraId="63A55D13" w14:textId="5B4573BA" w:rsidR="71053225" w:rsidRDefault="71053225" w:rsidP="71053225">
            <w:pPr>
              <w:pStyle w:val="ListParagraph"/>
              <w:numPr>
                <w:ilvl w:val="0"/>
                <w:numId w:val="17"/>
              </w:numPr>
              <w:rPr>
                <w:rFonts w:ascii="Arial" w:eastAsia="Arial" w:hAnsi="Arial" w:cs="Arial"/>
                <w:sz w:val="24"/>
                <w:szCs w:val="24"/>
              </w:rPr>
            </w:pPr>
            <w:r w:rsidRPr="71053225">
              <w:rPr>
                <w:rFonts w:ascii="Arial" w:eastAsia="Arial" w:hAnsi="Arial" w:cs="Arial"/>
                <w:sz w:val="24"/>
                <w:szCs w:val="24"/>
              </w:rPr>
              <w:t>Strong authentication and access controls.</w:t>
            </w:r>
          </w:p>
          <w:p w14:paraId="3404233A" w14:textId="6DEAF47A" w:rsidR="71053225" w:rsidRDefault="71053225" w:rsidP="71053225">
            <w:pPr>
              <w:pStyle w:val="ListParagraph"/>
              <w:numPr>
                <w:ilvl w:val="0"/>
                <w:numId w:val="17"/>
              </w:numPr>
              <w:rPr>
                <w:rFonts w:ascii="Arial" w:eastAsia="Arial" w:hAnsi="Arial" w:cs="Arial"/>
                <w:sz w:val="24"/>
                <w:szCs w:val="24"/>
              </w:rPr>
            </w:pPr>
            <w:r w:rsidRPr="71053225">
              <w:rPr>
                <w:rFonts w:ascii="Arial" w:eastAsia="Arial" w:hAnsi="Arial" w:cs="Arial"/>
                <w:sz w:val="24"/>
                <w:szCs w:val="24"/>
              </w:rPr>
              <w:t>Protect login application.</w:t>
            </w:r>
          </w:p>
          <w:p w14:paraId="2EA2EAC0" w14:textId="612864B5" w:rsidR="71053225" w:rsidRDefault="71053225" w:rsidP="71053225">
            <w:pPr>
              <w:pStyle w:val="ListParagraph"/>
              <w:numPr>
                <w:ilvl w:val="0"/>
                <w:numId w:val="17"/>
              </w:numPr>
              <w:rPr>
                <w:rFonts w:ascii="Arial" w:eastAsia="Arial" w:hAnsi="Arial" w:cs="Arial"/>
                <w:sz w:val="24"/>
                <w:szCs w:val="24"/>
              </w:rPr>
            </w:pPr>
            <w:r w:rsidRPr="71053225">
              <w:rPr>
                <w:rFonts w:ascii="Arial" w:eastAsia="Arial" w:hAnsi="Arial" w:cs="Arial"/>
                <w:sz w:val="24"/>
                <w:szCs w:val="24"/>
              </w:rPr>
              <w:t>Limit database access.</w:t>
            </w:r>
          </w:p>
        </w:tc>
      </w:tr>
    </w:tbl>
    <w:p w14:paraId="7D71C149" w14:textId="06B117A5" w:rsidR="71053225" w:rsidRDefault="71053225" w:rsidP="71053225">
      <w:pPr>
        <w:pStyle w:val="Heading3"/>
        <w:rPr>
          <w:rFonts w:ascii="Arial" w:eastAsia="Arial" w:hAnsi="Arial" w:cs="Arial"/>
        </w:rPr>
      </w:pPr>
    </w:p>
    <w:p w14:paraId="1CC72D1F" w14:textId="06B117A5" w:rsidR="71053225" w:rsidRDefault="71053225" w:rsidP="71053225"/>
    <w:p w14:paraId="0D7FD8DD" w14:textId="77777777" w:rsidR="000517D4" w:rsidRDefault="000517D4" w:rsidP="71053225"/>
    <w:p w14:paraId="1170C014" w14:textId="71D08781" w:rsidR="71053225" w:rsidRDefault="71053225" w:rsidP="71053225">
      <w:pPr>
        <w:pStyle w:val="Heading3"/>
        <w:numPr>
          <w:ilvl w:val="0"/>
          <w:numId w:val="26"/>
        </w:numPr>
        <w:rPr>
          <w:rFonts w:ascii="Arial" w:eastAsia="Arial" w:hAnsi="Arial" w:cs="Arial"/>
        </w:rPr>
      </w:pPr>
      <w:bookmarkStart w:id="20" w:name="_Toc501592705"/>
      <w:r w:rsidRPr="71053225">
        <w:rPr>
          <w:rFonts w:ascii="Arial" w:eastAsia="Arial" w:hAnsi="Arial" w:cs="Arial"/>
        </w:rPr>
        <w:t>PyTest – Automated Testing for code errors</w:t>
      </w:r>
      <w:bookmarkEnd w:id="20"/>
    </w:p>
    <w:p w14:paraId="0110666C" w14:textId="75AD0165" w:rsidR="71053225" w:rsidRDefault="71053225" w:rsidP="71053225">
      <w:pPr>
        <w:rPr>
          <w:rFonts w:ascii="Arial" w:eastAsia="Arial" w:hAnsi="Arial" w:cs="Arial"/>
          <w:sz w:val="24"/>
          <w:szCs w:val="24"/>
        </w:rPr>
      </w:pPr>
    </w:p>
    <w:p w14:paraId="69156161" w14:textId="0BB51C38" w:rsidR="71053225" w:rsidRDefault="71053225" w:rsidP="71053225">
      <w:pPr>
        <w:rPr>
          <w:rFonts w:ascii="Arial" w:eastAsia="Arial" w:hAnsi="Arial" w:cs="Arial"/>
          <w:sz w:val="24"/>
          <w:szCs w:val="24"/>
        </w:rPr>
      </w:pPr>
      <w:r w:rsidRPr="71053225">
        <w:rPr>
          <w:rFonts w:ascii="Arial" w:eastAsia="Arial" w:hAnsi="Arial" w:cs="Arial"/>
          <w:sz w:val="24"/>
          <w:szCs w:val="24"/>
        </w:rPr>
        <w:t>The command ‘</w:t>
      </w:r>
      <w:r w:rsidRPr="71053225">
        <w:rPr>
          <w:rFonts w:ascii="Arial" w:eastAsia="Arial" w:hAnsi="Arial" w:cs="Arial"/>
          <w:b/>
          <w:bCs/>
          <w:sz w:val="24"/>
          <w:szCs w:val="24"/>
        </w:rPr>
        <w:t>coverage run</w:t>
      </w:r>
      <w:r w:rsidRPr="71053225">
        <w:rPr>
          <w:rFonts w:ascii="Arial" w:eastAsia="Arial" w:hAnsi="Arial" w:cs="Arial"/>
          <w:sz w:val="24"/>
          <w:szCs w:val="24"/>
        </w:rPr>
        <w:t xml:space="preserve"> </w:t>
      </w:r>
      <w:r w:rsidRPr="71053225">
        <w:rPr>
          <w:rFonts w:ascii="Arial" w:eastAsia="Arial" w:hAnsi="Arial" w:cs="Arial"/>
          <w:b/>
          <w:bCs/>
          <w:sz w:val="24"/>
          <w:szCs w:val="24"/>
        </w:rPr>
        <w:t>--source=src -m pytest -v tests’</w:t>
      </w:r>
      <w:r w:rsidRPr="71053225">
        <w:rPr>
          <w:rFonts w:ascii="Arial" w:eastAsia="Arial" w:hAnsi="Arial" w:cs="Arial"/>
          <w:sz w:val="24"/>
          <w:szCs w:val="24"/>
        </w:rPr>
        <w:t xml:space="preserve"> initiates the Coverage.py tool to measure the code coverage of Python programs, specifically within the </w:t>
      </w:r>
      <w:r w:rsidRPr="71053225">
        <w:rPr>
          <w:rFonts w:ascii="Arial" w:eastAsia="Arial" w:hAnsi="Arial" w:cs="Arial"/>
          <w:b/>
          <w:bCs/>
          <w:sz w:val="24"/>
          <w:szCs w:val="24"/>
        </w:rPr>
        <w:t xml:space="preserve">'src' </w:t>
      </w:r>
      <w:r w:rsidRPr="71053225">
        <w:rPr>
          <w:rFonts w:ascii="Arial" w:eastAsia="Arial" w:hAnsi="Arial" w:cs="Arial"/>
          <w:sz w:val="24"/>
          <w:szCs w:val="24"/>
        </w:rPr>
        <w:t>directory. The screenshot below is the test performed using PyTest.</w:t>
      </w:r>
    </w:p>
    <w:p w14:paraId="5F0914AD" w14:textId="7549A976" w:rsidR="71053225" w:rsidRDefault="71053225" w:rsidP="71053225">
      <w:pPr>
        <w:jc w:val="center"/>
        <w:rPr>
          <w:rFonts w:ascii="Arial" w:eastAsia="Arial" w:hAnsi="Arial" w:cs="Arial"/>
          <w:sz w:val="24"/>
          <w:szCs w:val="24"/>
        </w:rPr>
      </w:pPr>
    </w:p>
    <w:p w14:paraId="5989457F" w14:textId="1A67F68F" w:rsidR="71053225" w:rsidRDefault="71053225" w:rsidP="71053225">
      <w:pPr>
        <w:rPr>
          <w:rFonts w:ascii="Arial" w:eastAsia="Arial" w:hAnsi="Arial" w:cs="Arial"/>
          <w:sz w:val="24"/>
          <w:szCs w:val="24"/>
        </w:rPr>
      </w:pPr>
      <w:r>
        <w:drawing>
          <wp:inline distT="0" distB="0" distL="0" distR="0" wp14:anchorId="11F1A4E8" wp14:editId="54112787">
            <wp:extent cx="5834503" cy="2147258"/>
            <wp:effectExtent l="0" t="0" r="0" b="0"/>
            <wp:docPr id="1902012078" name="Picture 190201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5834503" cy="2147258"/>
                    </a:xfrm>
                    <a:prstGeom prst="rect">
                      <a:avLst/>
                    </a:prstGeom>
                  </pic:spPr>
                </pic:pic>
              </a:graphicData>
            </a:graphic>
          </wp:inline>
        </w:drawing>
      </w:r>
    </w:p>
    <w:p w14:paraId="0A314E82" w14:textId="3B3FFBD7" w:rsidR="71053225" w:rsidRDefault="71053225" w:rsidP="71053225">
      <w:pPr>
        <w:rPr>
          <w:rFonts w:ascii="Arial" w:eastAsia="Arial" w:hAnsi="Arial" w:cs="Arial"/>
          <w:sz w:val="24"/>
          <w:szCs w:val="24"/>
        </w:rPr>
      </w:pPr>
    </w:p>
    <w:p w14:paraId="22D6155B" w14:textId="04B92767" w:rsidR="71053225" w:rsidRDefault="71053225" w:rsidP="71053225">
      <w:pPr>
        <w:rPr>
          <w:rFonts w:ascii="Arial" w:eastAsia="Arial" w:hAnsi="Arial" w:cs="Arial"/>
          <w:sz w:val="24"/>
          <w:szCs w:val="24"/>
        </w:rPr>
      </w:pPr>
    </w:p>
    <w:p w14:paraId="42F73D34" w14:textId="65D6169C"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The command </w:t>
      </w:r>
      <w:r w:rsidRPr="71053225">
        <w:rPr>
          <w:rFonts w:ascii="Arial" w:eastAsia="Arial" w:hAnsi="Arial" w:cs="Arial"/>
          <w:b/>
          <w:bCs/>
          <w:sz w:val="24"/>
          <w:szCs w:val="24"/>
        </w:rPr>
        <w:t>‘coverage report -m'</w:t>
      </w:r>
      <w:r w:rsidRPr="71053225">
        <w:rPr>
          <w:rFonts w:ascii="Arial" w:eastAsia="Arial" w:hAnsi="Arial" w:cs="Arial"/>
          <w:sz w:val="24"/>
          <w:szCs w:val="24"/>
        </w:rPr>
        <w:t xml:space="preserve"> generates a detailed coverage report, listing untested parts of the code. The </w:t>
      </w:r>
      <w:r w:rsidRPr="71053225">
        <w:rPr>
          <w:rFonts w:ascii="Arial" w:eastAsia="Arial" w:hAnsi="Arial" w:cs="Arial"/>
          <w:b/>
          <w:bCs/>
          <w:sz w:val="24"/>
          <w:szCs w:val="24"/>
        </w:rPr>
        <w:t>-m</w:t>
      </w:r>
      <w:r w:rsidRPr="71053225">
        <w:rPr>
          <w:rFonts w:ascii="Arial" w:eastAsia="Arial" w:hAnsi="Arial" w:cs="Arial"/>
          <w:sz w:val="24"/>
          <w:szCs w:val="24"/>
        </w:rPr>
        <w:t xml:space="preserve"> flag specifies inclusion of line numbers for the missed code statements. </w:t>
      </w:r>
    </w:p>
    <w:p w14:paraId="185EC78C" w14:textId="200648EB" w:rsidR="71053225" w:rsidRDefault="71053225" w:rsidP="71053225">
      <w:pPr>
        <w:ind w:firstLine="720"/>
        <w:rPr>
          <w:rFonts w:ascii="Arial" w:eastAsia="Arial" w:hAnsi="Arial" w:cs="Arial"/>
          <w:sz w:val="24"/>
          <w:szCs w:val="24"/>
        </w:rPr>
      </w:pPr>
    </w:p>
    <w:p w14:paraId="65D7550F" w14:textId="6C97A7AA" w:rsidR="71053225" w:rsidRDefault="71053225" w:rsidP="71053225">
      <w:pPr>
        <w:rPr>
          <w:rFonts w:ascii="Arial" w:eastAsia="Arial" w:hAnsi="Arial" w:cs="Arial"/>
          <w:sz w:val="24"/>
          <w:szCs w:val="24"/>
        </w:rPr>
      </w:pPr>
      <w:r w:rsidRPr="71053225">
        <w:rPr>
          <w:rFonts w:ascii="Arial" w:eastAsia="Arial" w:hAnsi="Arial" w:cs="Arial"/>
          <w:sz w:val="24"/>
          <w:szCs w:val="24"/>
        </w:rPr>
        <w:t>The overall test coverage for the application is</w:t>
      </w:r>
      <w:r w:rsidRPr="71053225">
        <w:rPr>
          <w:rFonts w:ascii="Arial" w:eastAsia="Arial" w:hAnsi="Arial" w:cs="Arial"/>
          <w:b/>
          <w:bCs/>
          <w:sz w:val="24"/>
          <w:szCs w:val="24"/>
        </w:rPr>
        <w:t xml:space="preserve"> 92%</w:t>
      </w:r>
      <w:r w:rsidRPr="71053225">
        <w:rPr>
          <w:rFonts w:ascii="Arial" w:eastAsia="Arial" w:hAnsi="Arial" w:cs="Arial"/>
          <w:sz w:val="24"/>
          <w:szCs w:val="24"/>
        </w:rPr>
        <w:t>, with 69 out of 889 statements not covered by the tests.</w:t>
      </w:r>
    </w:p>
    <w:p w14:paraId="3E099019" w14:textId="3D5CACB0" w:rsidR="71053225" w:rsidRDefault="71053225" w:rsidP="71053225">
      <w:pPr>
        <w:ind w:firstLine="720"/>
        <w:rPr>
          <w:rFonts w:ascii="Arial" w:eastAsia="Arial" w:hAnsi="Arial" w:cs="Arial"/>
          <w:sz w:val="24"/>
          <w:szCs w:val="24"/>
        </w:rPr>
      </w:pPr>
    </w:p>
    <w:p w14:paraId="1186027C" w14:textId="4AC3C1C0" w:rsidR="71053225" w:rsidRDefault="71053225" w:rsidP="71053225"/>
    <w:p w14:paraId="45765613" w14:textId="77C7209B" w:rsidR="000517D4" w:rsidRDefault="71053225" w:rsidP="71053225">
      <w:pPr>
        <w:rPr>
          <w:rFonts w:ascii="Arial" w:eastAsia="Arial" w:hAnsi="Arial" w:cs="Arial"/>
          <w:sz w:val="24"/>
          <w:szCs w:val="24"/>
        </w:rPr>
      </w:pPr>
      <w:r>
        <w:drawing>
          <wp:inline distT="0" distB="0" distL="0" distR="0" wp14:anchorId="681C480B" wp14:editId="74FA6FD1">
            <wp:extent cx="5873836" cy="1383864"/>
            <wp:effectExtent l="0" t="0" r="0" b="0"/>
            <wp:docPr id="202045210" name="Picture 202045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873836" cy="1383864"/>
                    </a:xfrm>
                    <a:prstGeom prst="rect">
                      <a:avLst/>
                    </a:prstGeom>
                  </pic:spPr>
                </pic:pic>
              </a:graphicData>
            </a:graphic>
          </wp:inline>
        </w:drawing>
      </w:r>
    </w:p>
    <w:p w14:paraId="5B5413B0" w14:textId="53552186" w:rsidR="71053225" w:rsidRDefault="71053225" w:rsidP="71053225">
      <w:pPr>
        <w:pStyle w:val="ListParagraph"/>
        <w:numPr>
          <w:ilvl w:val="0"/>
          <w:numId w:val="26"/>
        </w:numPr>
        <w:rPr>
          <w:rStyle w:val="Heading3Char"/>
          <w:rFonts w:ascii="Arial" w:eastAsia="Arial" w:hAnsi="Arial" w:cs="Arial"/>
        </w:rPr>
      </w:pPr>
      <w:bookmarkStart w:id="21" w:name="_Toc1853316977"/>
      <w:r w:rsidRPr="71053225">
        <w:rPr>
          <w:rStyle w:val="Heading3Char"/>
          <w:rFonts w:ascii="Arial" w:eastAsia="Arial" w:hAnsi="Arial" w:cs="Arial"/>
        </w:rPr>
        <w:lastRenderedPageBreak/>
        <w:t>Safety – Libraries Vulnerability Scanning</w:t>
      </w:r>
      <w:bookmarkEnd w:id="21"/>
    </w:p>
    <w:p w14:paraId="5D2FB44D" w14:textId="7EC78B4A" w:rsidR="71053225" w:rsidRDefault="71053225" w:rsidP="71053225">
      <w:pPr>
        <w:rPr>
          <w:rStyle w:val="Heading3Char"/>
          <w:rFonts w:ascii="Arial" w:eastAsia="Arial" w:hAnsi="Arial" w:cs="Arial"/>
        </w:rPr>
      </w:pPr>
      <w:r>
        <w:br/>
      </w:r>
      <w:r w:rsidRPr="71053225">
        <w:rPr>
          <w:rFonts w:ascii="Arial" w:eastAsia="Arial" w:hAnsi="Arial" w:cs="Arial"/>
          <w:sz w:val="24"/>
          <w:szCs w:val="24"/>
        </w:rPr>
        <w:t xml:space="preserve">The </w:t>
      </w:r>
      <w:r w:rsidRPr="71053225">
        <w:rPr>
          <w:rFonts w:ascii="Arial" w:eastAsia="Arial" w:hAnsi="Arial" w:cs="Arial"/>
          <w:b/>
          <w:bCs/>
          <w:sz w:val="24"/>
          <w:szCs w:val="24"/>
        </w:rPr>
        <w:t xml:space="preserve">safety check --full-report </w:t>
      </w:r>
      <w:r w:rsidRPr="71053225">
        <w:rPr>
          <w:rFonts w:ascii="Arial" w:eastAsia="Arial" w:hAnsi="Arial" w:cs="Arial"/>
          <w:sz w:val="24"/>
          <w:szCs w:val="24"/>
        </w:rPr>
        <w:t xml:space="preserve">command is used with the Safety Python package, a tool that checks a project's installed dependencies for known security vulnerabilities. The </w:t>
      </w:r>
      <w:r w:rsidRPr="71053225">
        <w:rPr>
          <w:rFonts w:ascii="Arial" w:eastAsia="Arial" w:hAnsi="Arial" w:cs="Arial"/>
          <w:b/>
          <w:bCs/>
          <w:sz w:val="24"/>
          <w:szCs w:val="24"/>
        </w:rPr>
        <w:t>--full-report</w:t>
      </w:r>
      <w:r w:rsidRPr="71053225">
        <w:rPr>
          <w:rFonts w:ascii="Arial" w:eastAsia="Arial" w:hAnsi="Arial" w:cs="Arial"/>
          <w:sz w:val="24"/>
          <w:szCs w:val="24"/>
        </w:rPr>
        <w:t xml:space="preserve"> option provides a complete rundown of the safety check, detailing all the installed packages and the specific vulnerabilities identified.</w:t>
      </w:r>
    </w:p>
    <w:p w14:paraId="71FD9B4C" w14:textId="7937F075" w:rsidR="71053225" w:rsidRDefault="71053225" w:rsidP="71053225">
      <w:pPr>
        <w:rPr>
          <w:rFonts w:ascii="Arial" w:eastAsia="Arial" w:hAnsi="Arial" w:cs="Arial"/>
          <w:sz w:val="24"/>
          <w:szCs w:val="24"/>
        </w:rPr>
      </w:pPr>
    </w:p>
    <w:p w14:paraId="262F452F" w14:textId="67F7FB86" w:rsidR="71053225" w:rsidRDefault="71053225" w:rsidP="71053225">
      <w:pPr>
        <w:jc w:val="center"/>
        <w:rPr>
          <w:rFonts w:ascii="Arial" w:eastAsia="Arial" w:hAnsi="Arial" w:cs="Arial"/>
          <w:sz w:val="24"/>
          <w:szCs w:val="24"/>
        </w:rPr>
      </w:pPr>
      <w:r>
        <w:drawing>
          <wp:inline distT="0" distB="0" distL="0" distR="0" wp14:anchorId="5DB7BEB2" wp14:editId="494FDE36">
            <wp:extent cx="5083176" cy="3388783"/>
            <wp:effectExtent l="0" t="0" r="0" b="0"/>
            <wp:docPr id="1863773987" name="Picture 1955096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5096189"/>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83176" cy="3388783"/>
                    </a:xfrm>
                    <a:prstGeom prst="rect">
                      <a:avLst/>
                    </a:prstGeom>
                  </pic:spPr>
                </pic:pic>
              </a:graphicData>
            </a:graphic>
          </wp:inline>
        </w:drawing>
      </w:r>
    </w:p>
    <w:p w14:paraId="50AEBDF5" w14:textId="6EB45FF7" w:rsidR="71053225" w:rsidRDefault="71053225" w:rsidP="71053225">
      <w:pPr>
        <w:rPr>
          <w:rStyle w:val="Heading3Char"/>
          <w:rFonts w:ascii="Arial" w:eastAsia="Arial" w:hAnsi="Arial" w:cs="Arial"/>
        </w:rPr>
      </w:pPr>
    </w:p>
    <w:p w14:paraId="6DD76A51" w14:textId="2CCB8375" w:rsidR="71053225" w:rsidRDefault="71053225" w:rsidP="71053225">
      <w:pPr>
        <w:spacing w:after="160" w:line="257" w:lineRule="auto"/>
        <w:rPr>
          <w:rFonts w:ascii="Arial" w:eastAsia="Arial" w:hAnsi="Arial" w:cs="Arial"/>
          <w:b/>
          <w:bCs/>
          <w:sz w:val="24"/>
          <w:szCs w:val="24"/>
        </w:rPr>
      </w:pPr>
    </w:p>
    <w:p w14:paraId="356EF02D" w14:textId="571BD88D" w:rsidR="71053225" w:rsidRDefault="71053225" w:rsidP="71053225">
      <w:pPr>
        <w:spacing w:after="160" w:line="257" w:lineRule="auto"/>
        <w:rPr>
          <w:rFonts w:ascii="Arial" w:eastAsia="Arial" w:hAnsi="Arial" w:cs="Arial"/>
          <w:b/>
          <w:bCs/>
          <w:sz w:val="24"/>
          <w:szCs w:val="24"/>
        </w:rPr>
      </w:pPr>
      <w:r w:rsidRPr="71053225">
        <w:rPr>
          <w:rFonts w:ascii="Arial" w:eastAsia="Arial" w:hAnsi="Arial" w:cs="Arial"/>
          <w:b/>
          <w:bCs/>
          <w:sz w:val="24"/>
          <w:szCs w:val="24"/>
        </w:rPr>
        <w:t>Vulnerabilities identified by safety:</w:t>
      </w:r>
    </w:p>
    <w:tbl>
      <w:tblPr>
        <w:tblStyle w:val="TableGrid"/>
        <w:tblW w:w="0" w:type="auto"/>
        <w:tblLook w:val="06A0" w:firstRow="1" w:lastRow="0" w:firstColumn="1" w:lastColumn="0" w:noHBand="1" w:noVBand="1"/>
      </w:tblPr>
      <w:tblGrid>
        <w:gridCol w:w="2388"/>
        <w:gridCol w:w="2389"/>
        <w:gridCol w:w="2287"/>
        <w:gridCol w:w="2332"/>
      </w:tblGrid>
      <w:tr w:rsidR="71053225" w14:paraId="7810B502" w14:textId="77777777" w:rsidTr="71053225">
        <w:trPr>
          <w:trHeight w:val="300"/>
        </w:trPr>
        <w:tc>
          <w:tcPr>
            <w:tcW w:w="2518" w:type="dxa"/>
          </w:tcPr>
          <w:p w14:paraId="4606AD3F" w14:textId="1754F3E7" w:rsidR="71053225" w:rsidRDefault="71053225" w:rsidP="71053225">
            <w:pPr>
              <w:rPr>
                <w:rFonts w:ascii="Arial" w:eastAsia="Arial" w:hAnsi="Arial" w:cs="Arial"/>
                <w:sz w:val="24"/>
                <w:szCs w:val="24"/>
              </w:rPr>
            </w:pPr>
            <w:r w:rsidRPr="71053225">
              <w:rPr>
                <w:rFonts w:ascii="Arial" w:eastAsia="Arial" w:hAnsi="Arial" w:cs="Arial"/>
                <w:sz w:val="24"/>
                <w:szCs w:val="24"/>
              </w:rPr>
              <w:t>Vulnerabilities</w:t>
            </w:r>
          </w:p>
        </w:tc>
        <w:tc>
          <w:tcPr>
            <w:tcW w:w="2518" w:type="dxa"/>
          </w:tcPr>
          <w:p w14:paraId="42403DB6" w14:textId="18F3715B" w:rsidR="71053225" w:rsidRDefault="71053225" w:rsidP="71053225">
            <w:pPr>
              <w:rPr>
                <w:rFonts w:ascii="Arial" w:eastAsia="Arial" w:hAnsi="Arial" w:cs="Arial"/>
                <w:sz w:val="24"/>
                <w:szCs w:val="24"/>
              </w:rPr>
            </w:pPr>
            <w:r w:rsidRPr="71053225">
              <w:rPr>
                <w:rFonts w:ascii="Arial" w:eastAsia="Arial" w:hAnsi="Arial" w:cs="Arial"/>
                <w:sz w:val="24"/>
                <w:szCs w:val="24"/>
              </w:rPr>
              <w:t>Framework</w:t>
            </w:r>
          </w:p>
        </w:tc>
        <w:tc>
          <w:tcPr>
            <w:tcW w:w="2517" w:type="dxa"/>
          </w:tcPr>
          <w:p w14:paraId="484136E6" w14:textId="7B9A9F3F" w:rsidR="71053225" w:rsidRDefault="71053225" w:rsidP="71053225">
            <w:pPr>
              <w:rPr>
                <w:rFonts w:ascii="Arial" w:eastAsia="Arial" w:hAnsi="Arial" w:cs="Arial"/>
                <w:sz w:val="24"/>
                <w:szCs w:val="24"/>
              </w:rPr>
            </w:pPr>
            <w:r w:rsidRPr="71053225">
              <w:rPr>
                <w:rFonts w:ascii="Arial" w:eastAsia="Arial" w:hAnsi="Arial" w:cs="Arial"/>
                <w:sz w:val="24"/>
                <w:szCs w:val="24"/>
              </w:rPr>
              <w:t>Severity</w:t>
            </w:r>
          </w:p>
        </w:tc>
        <w:tc>
          <w:tcPr>
            <w:tcW w:w="2517" w:type="dxa"/>
          </w:tcPr>
          <w:p w14:paraId="4BCB8F23" w14:textId="66D7A727" w:rsidR="71053225" w:rsidRDefault="71053225" w:rsidP="71053225">
            <w:pPr>
              <w:rPr>
                <w:rFonts w:ascii="Arial" w:eastAsia="Arial" w:hAnsi="Arial" w:cs="Arial"/>
                <w:sz w:val="24"/>
                <w:szCs w:val="24"/>
              </w:rPr>
            </w:pPr>
            <w:r w:rsidRPr="71053225">
              <w:rPr>
                <w:rFonts w:ascii="Arial" w:eastAsia="Arial" w:hAnsi="Arial" w:cs="Arial"/>
                <w:sz w:val="24"/>
                <w:szCs w:val="24"/>
              </w:rPr>
              <w:t>Mitigations Applied</w:t>
            </w:r>
          </w:p>
        </w:tc>
      </w:tr>
      <w:tr w:rsidR="71053225" w14:paraId="497AD4AD" w14:textId="77777777" w:rsidTr="71053225">
        <w:trPr>
          <w:trHeight w:val="300"/>
        </w:trPr>
        <w:tc>
          <w:tcPr>
            <w:tcW w:w="2518" w:type="dxa"/>
          </w:tcPr>
          <w:p w14:paraId="3854428B" w14:textId="074D452D" w:rsidR="71053225" w:rsidRDefault="71053225" w:rsidP="71053225">
            <w:pPr>
              <w:rPr>
                <w:rFonts w:ascii="Arial" w:eastAsia="Arial" w:hAnsi="Arial" w:cs="Arial"/>
                <w:sz w:val="24"/>
                <w:szCs w:val="24"/>
              </w:rPr>
            </w:pPr>
            <w:r w:rsidRPr="71053225">
              <w:rPr>
                <w:rFonts w:ascii="Arial" w:eastAsia="Arial" w:hAnsi="Arial" w:cs="Arial"/>
                <w:sz w:val="24"/>
                <w:szCs w:val="24"/>
              </w:rPr>
              <w:t>Denial of service (ReDoS)</w:t>
            </w:r>
          </w:p>
        </w:tc>
        <w:tc>
          <w:tcPr>
            <w:tcW w:w="2518" w:type="dxa"/>
          </w:tcPr>
          <w:p w14:paraId="44D8CE56" w14:textId="77264287" w:rsidR="71053225" w:rsidRDefault="71053225" w:rsidP="71053225">
            <w:pPr>
              <w:rPr>
                <w:rFonts w:ascii="Arial" w:eastAsia="Arial" w:hAnsi="Arial" w:cs="Arial"/>
                <w:sz w:val="24"/>
                <w:szCs w:val="24"/>
              </w:rPr>
            </w:pPr>
            <w:r w:rsidRPr="71053225">
              <w:rPr>
                <w:rFonts w:ascii="Arial" w:eastAsia="Arial" w:hAnsi="Arial" w:cs="Arial"/>
                <w:sz w:val="24"/>
                <w:szCs w:val="24"/>
              </w:rPr>
              <w:t>CVE 2022-40897</w:t>
            </w:r>
          </w:p>
          <w:p w14:paraId="2FA993C2" w14:textId="356E4473" w:rsidR="71053225" w:rsidRDefault="71053225" w:rsidP="71053225">
            <w:pPr>
              <w:rPr>
                <w:rFonts w:ascii="Arial" w:eastAsia="Arial" w:hAnsi="Arial" w:cs="Arial"/>
                <w:sz w:val="24"/>
                <w:szCs w:val="24"/>
              </w:rPr>
            </w:pPr>
            <w:r w:rsidRPr="71053225">
              <w:rPr>
                <w:rFonts w:ascii="Arial" w:eastAsia="Arial" w:hAnsi="Arial" w:cs="Arial"/>
                <w:sz w:val="24"/>
                <w:szCs w:val="24"/>
              </w:rPr>
              <w:t>Common Vulnerabilities exposure</w:t>
            </w:r>
          </w:p>
        </w:tc>
        <w:tc>
          <w:tcPr>
            <w:tcW w:w="2517" w:type="dxa"/>
          </w:tcPr>
          <w:p w14:paraId="0839DFB9" w14:textId="53594FCA"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Medium </w:t>
            </w:r>
          </w:p>
        </w:tc>
        <w:tc>
          <w:tcPr>
            <w:tcW w:w="2517" w:type="dxa"/>
          </w:tcPr>
          <w:p w14:paraId="2DC1E001" w14:textId="68B2D636" w:rsidR="71053225" w:rsidRDefault="71053225" w:rsidP="71053225">
            <w:pPr>
              <w:rPr>
                <w:rFonts w:ascii="Arial" w:eastAsia="Arial" w:hAnsi="Arial" w:cs="Arial"/>
                <w:sz w:val="24"/>
                <w:szCs w:val="24"/>
              </w:rPr>
            </w:pPr>
            <w:r w:rsidRPr="71053225">
              <w:rPr>
                <w:rFonts w:ascii="Arial" w:eastAsia="Arial" w:hAnsi="Arial" w:cs="Arial"/>
                <w:sz w:val="24"/>
                <w:szCs w:val="24"/>
              </w:rPr>
              <w:t>Update to version 65.5.1</w:t>
            </w:r>
          </w:p>
        </w:tc>
      </w:tr>
      <w:tr w:rsidR="71053225" w14:paraId="3EE03D42" w14:textId="77777777" w:rsidTr="71053225">
        <w:trPr>
          <w:trHeight w:val="300"/>
        </w:trPr>
        <w:tc>
          <w:tcPr>
            <w:tcW w:w="2518" w:type="dxa"/>
          </w:tcPr>
          <w:p w14:paraId="7981359D" w14:textId="00EC73FD" w:rsidR="71053225" w:rsidRDefault="71053225" w:rsidP="71053225">
            <w:pPr>
              <w:rPr>
                <w:rFonts w:ascii="Arial" w:eastAsia="Arial" w:hAnsi="Arial" w:cs="Arial"/>
                <w:sz w:val="24"/>
                <w:szCs w:val="24"/>
              </w:rPr>
            </w:pPr>
            <w:r w:rsidRPr="71053225">
              <w:rPr>
                <w:rFonts w:ascii="Arial" w:eastAsia="Arial" w:hAnsi="Arial" w:cs="Arial"/>
                <w:sz w:val="24"/>
                <w:szCs w:val="24"/>
              </w:rPr>
              <w:t>Plain text passwords</w:t>
            </w:r>
          </w:p>
          <w:p w14:paraId="2323D7E7" w14:textId="4123F011" w:rsidR="71053225" w:rsidRDefault="71053225" w:rsidP="71053225">
            <w:pPr>
              <w:rPr>
                <w:rFonts w:ascii="Arial" w:eastAsia="Arial" w:hAnsi="Arial" w:cs="Arial"/>
                <w:sz w:val="24"/>
                <w:szCs w:val="24"/>
              </w:rPr>
            </w:pPr>
            <w:r w:rsidRPr="71053225">
              <w:rPr>
                <w:rFonts w:ascii="Arial" w:eastAsia="Arial" w:hAnsi="Arial" w:cs="Arial"/>
                <w:sz w:val="24"/>
                <w:szCs w:val="24"/>
              </w:rPr>
              <w:t>Database abstraction library</w:t>
            </w:r>
          </w:p>
        </w:tc>
        <w:tc>
          <w:tcPr>
            <w:tcW w:w="2518" w:type="dxa"/>
          </w:tcPr>
          <w:p w14:paraId="4514A7C0" w14:textId="065F6C02" w:rsidR="71053225" w:rsidRDefault="71053225" w:rsidP="71053225">
            <w:pPr>
              <w:rPr>
                <w:rFonts w:ascii="Arial" w:eastAsia="Arial" w:hAnsi="Arial" w:cs="Arial"/>
                <w:sz w:val="24"/>
                <w:szCs w:val="24"/>
              </w:rPr>
            </w:pPr>
            <w:r w:rsidRPr="71053225">
              <w:rPr>
                <w:rFonts w:ascii="Arial" w:eastAsia="Arial" w:hAnsi="Arial" w:cs="Arial"/>
                <w:sz w:val="24"/>
                <w:szCs w:val="24"/>
              </w:rPr>
              <w:t>PVE 2022-51668</w:t>
            </w:r>
          </w:p>
          <w:p w14:paraId="23717958" w14:textId="75E4D6E4" w:rsidR="71053225" w:rsidRDefault="71053225" w:rsidP="71053225">
            <w:pPr>
              <w:rPr>
                <w:rFonts w:ascii="Arial" w:eastAsia="Arial" w:hAnsi="Arial" w:cs="Arial"/>
                <w:sz w:val="24"/>
                <w:szCs w:val="24"/>
              </w:rPr>
            </w:pPr>
          </w:p>
        </w:tc>
        <w:tc>
          <w:tcPr>
            <w:tcW w:w="2517" w:type="dxa"/>
          </w:tcPr>
          <w:p w14:paraId="7D8F4D1C" w14:textId="1207E90A" w:rsidR="71053225" w:rsidRDefault="71053225" w:rsidP="71053225">
            <w:pPr>
              <w:rPr>
                <w:rFonts w:ascii="Arial" w:eastAsia="Arial" w:hAnsi="Arial" w:cs="Arial"/>
                <w:sz w:val="24"/>
                <w:szCs w:val="24"/>
              </w:rPr>
            </w:pPr>
            <w:r w:rsidRPr="71053225">
              <w:rPr>
                <w:rFonts w:ascii="Arial" w:eastAsia="Arial" w:hAnsi="Arial" w:cs="Arial"/>
                <w:sz w:val="24"/>
                <w:szCs w:val="24"/>
              </w:rPr>
              <w:t>High</w:t>
            </w:r>
          </w:p>
        </w:tc>
        <w:tc>
          <w:tcPr>
            <w:tcW w:w="2517" w:type="dxa"/>
          </w:tcPr>
          <w:p w14:paraId="48975F08" w14:textId="19C4F0A0" w:rsidR="71053225" w:rsidRDefault="71053225" w:rsidP="71053225">
            <w:pPr>
              <w:rPr>
                <w:rFonts w:ascii="Arial" w:eastAsia="Arial" w:hAnsi="Arial" w:cs="Arial"/>
                <w:sz w:val="24"/>
                <w:szCs w:val="24"/>
              </w:rPr>
            </w:pPr>
            <w:r w:rsidRPr="71053225">
              <w:rPr>
                <w:rFonts w:ascii="Arial" w:eastAsia="Arial" w:hAnsi="Arial" w:cs="Arial"/>
                <w:sz w:val="24"/>
                <w:szCs w:val="24"/>
              </w:rPr>
              <w:t>Update SQL Alchemy to version 2.0.0b1</w:t>
            </w:r>
          </w:p>
        </w:tc>
      </w:tr>
      <w:tr w:rsidR="71053225" w14:paraId="144F9050" w14:textId="77777777" w:rsidTr="71053225">
        <w:trPr>
          <w:trHeight w:val="300"/>
        </w:trPr>
        <w:tc>
          <w:tcPr>
            <w:tcW w:w="2518" w:type="dxa"/>
          </w:tcPr>
          <w:p w14:paraId="41FF9CE0" w14:textId="691322A7" w:rsidR="71053225" w:rsidRDefault="71053225" w:rsidP="71053225">
            <w:pPr>
              <w:rPr>
                <w:rFonts w:ascii="Arial" w:eastAsia="Arial" w:hAnsi="Arial" w:cs="Arial"/>
                <w:sz w:val="24"/>
                <w:szCs w:val="24"/>
              </w:rPr>
            </w:pPr>
            <w:r w:rsidRPr="71053225">
              <w:rPr>
                <w:rFonts w:ascii="Arial" w:eastAsia="Arial" w:hAnsi="Arial" w:cs="Arial"/>
                <w:sz w:val="24"/>
                <w:szCs w:val="24"/>
              </w:rPr>
              <w:t>Denial of service attacks</w:t>
            </w:r>
          </w:p>
        </w:tc>
        <w:tc>
          <w:tcPr>
            <w:tcW w:w="2518" w:type="dxa"/>
          </w:tcPr>
          <w:p w14:paraId="4EE09FA0" w14:textId="4BF208F2" w:rsidR="71053225" w:rsidRDefault="71053225" w:rsidP="71053225">
            <w:pPr>
              <w:rPr>
                <w:rFonts w:ascii="Arial" w:eastAsia="Arial" w:hAnsi="Arial" w:cs="Arial"/>
                <w:sz w:val="24"/>
                <w:szCs w:val="24"/>
              </w:rPr>
            </w:pPr>
            <w:r w:rsidRPr="71053225">
              <w:rPr>
                <w:rFonts w:ascii="Arial" w:eastAsia="Arial" w:hAnsi="Arial" w:cs="Arial"/>
                <w:sz w:val="24"/>
                <w:szCs w:val="24"/>
              </w:rPr>
              <w:t>CVE 2022-40898</w:t>
            </w:r>
          </w:p>
        </w:tc>
        <w:tc>
          <w:tcPr>
            <w:tcW w:w="2517" w:type="dxa"/>
          </w:tcPr>
          <w:p w14:paraId="13D49C4C" w14:textId="3871F418" w:rsidR="71053225" w:rsidRDefault="71053225" w:rsidP="71053225">
            <w:pPr>
              <w:rPr>
                <w:rFonts w:ascii="Arial" w:eastAsia="Arial" w:hAnsi="Arial" w:cs="Arial"/>
                <w:sz w:val="24"/>
                <w:szCs w:val="24"/>
              </w:rPr>
            </w:pPr>
            <w:r w:rsidRPr="71053225">
              <w:rPr>
                <w:rFonts w:ascii="Arial" w:eastAsia="Arial" w:hAnsi="Arial" w:cs="Arial"/>
                <w:sz w:val="24"/>
                <w:szCs w:val="24"/>
              </w:rPr>
              <w:t>High</w:t>
            </w:r>
          </w:p>
        </w:tc>
        <w:tc>
          <w:tcPr>
            <w:tcW w:w="2517" w:type="dxa"/>
          </w:tcPr>
          <w:p w14:paraId="311CD0B0" w14:textId="2CB9EA75" w:rsidR="71053225" w:rsidRDefault="71053225" w:rsidP="71053225">
            <w:pPr>
              <w:rPr>
                <w:rFonts w:ascii="Arial" w:eastAsia="Arial" w:hAnsi="Arial" w:cs="Arial"/>
                <w:sz w:val="24"/>
                <w:szCs w:val="24"/>
              </w:rPr>
            </w:pPr>
            <w:r w:rsidRPr="71053225">
              <w:rPr>
                <w:rFonts w:ascii="Arial" w:eastAsia="Arial" w:hAnsi="Arial" w:cs="Arial"/>
                <w:sz w:val="24"/>
                <w:szCs w:val="24"/>
              </w:rPr>
              <w:t>Apply patch for version 0.38.1 fix</w:t>
            </w:r>
          </w:p>
        </w:tc>
      </w:tr>
    </w:tbl>
    <w:p w14:paraId="09524702" w14:textId="2EDA36CE" w:rsidR="71053225" w:rsidRDefault="71053225" w:rsidP="71053225">
      <w:pPr>
        <w:rPr>
          <w:rStyle w:val="Heading3Char"/>
          <w:rFonts w:ascii="Arial" w:eastAsia="Arial" w:hAnsi="Arial" w:cs="Arial"/>
        </w:rPr>
      </w:pPr>
    </w:p>
    <w:p w14:paraId="3DB633A2" w14:textId="69F22841" w:rsidR="71053225" w:rsidRDefault="71053225" w:rsidP="71053225">
      <w:pPr>
        <w:rPr>
          <w:rStyle w:val="Heading3Char"/>
          <w:rFonts w:ascii="Arial" w:eastAsia="Arial" w:hAnsi="Arial" w:cs="Arial"/>
        </w:rPr>
      </w:pPr>
    </w:p>
    <w:p w14:paraId="4098BA3B" w14:textId="2CDFECF9" w:rsidR="71053225" w:rsidRDefault="71053225" w:rsidP="71053225">
      <w:pPr>
        <w:pStyle w:val="Heading3"/>
        <w:numPr>
          <w:ilvl w:val="0"/>
          <w:numId w:val="26"/>
        </w:numPr>
        <w:rPr>
          <w:rFonts w:ascii="Arial" w:eastAsia="Arial" w:hAnsi="Arial" w:cs="Arial"/>
        </w:rPr>
      </w:pPr>
      <w:bookmarkStart w:id="22" w:name="_Toc1082364028"/>
      <w:r w:rsidRPr="71053225">
        <w:rPr>
          <w:rFonts w:ascii="Arial" w:eastAsia="Arial" w:hAnsi="Arial" w:cs="Arial"/>
        </w:rPr>
        <w:lastRenderedPageBreak/>
        <w:t>Pythonfuzz</w:t>
      </w:r>
      <w:bookmarkEnd w:id="22"/>
    </w:p>
    <w:p w14:paraId="4EF980A8" w14:textId="01E72033" w:rsidR="71053225" w:rsidRDefault="71053225" w:rsidP="71053225"/>
    <w:p w14:paraId="72F636C5" w14:textId="397A1B38" w:rsidR="71053225" w:rsidRDefault="71053225" w:rsidP="71053225"/>
    <w:p w14:paraId="06CB8AB0" w14:textId="4F8356D1" w:rsidR="71053225" w:rsidRDefault="71053225" w:rsidP="71053225">
      <w:pPr>
        <w:rPr>
          <w:rFonts w:ascii="Arial" w:eastAsia="Arial" w:hAnsi="Arial" w:cs="Arial"/>
          <w:sz w:val="24"/>
          <w:szCs w:val="24"/>
        </w:rPr>
      </w:pPr>
      <w:r>
        <w:drawing>
          <wp:inline distT="0" distB="0" distL="0" distR="0" wp14:anchorId="4420E14C" wp14:editId="5C780059">
            <wp:extent cx="5943600" cy="3848505"/>
            <wp:effectExtent l="0" t="0" r="0" b="0"/>
            <wp:docPr id="1876914073" name="Picture 160552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5267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848505"/>
                    </a:xfrm>
                    <a:prstGeom prst="rect">
                      <a:avLst/>
                    </a:prstGeom>
                  </pic:spPr>
                </pic:pic>
              </a:graphicData>
            </a:graphic>
          </wp:inline>
        </w:drawing>
      </w:r>
    </w:p>
    <w:p w14:paraId="597ACA81" w14:textId="312A98A2" w:rsidR="71053225" w:rsidRDefault="71053225" w:rsidP="71053225">
      <w:pPr>
        <w:rPr>
          <w:rFonts w:ascii="Arial" w:eastAsia="Arial" w:hAnsi="Arial" w:cs="Arial"/>
          <w:sz w:val="24"/>
          <w:szCs w:val="24"/>
        </w:rPr>
      </w:pPr>
      <w:r>
        <w:drawing>
          <wp:inline distT="0" distB="0" distL="0" distR="0" wp14:anchorId="297A85A7" wp14:editId="510F8755">
            <wp:extent cx="5943600" cy="2678678"/>
            <wp:effectExtent l="0" t="0" r="0" b="0"/>
            <wp:docPr id="22768434" name="Picture 1482534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534569"/>
                    <pic:cNvPicPr/>
                  </pic:nvPicPr>
                  <pic:blipFill>
                    <a:blip r:embed="rId53">
                      <a:extLst>
                        <a:ext uri="{28A0092B-C50C-407E-A947-70E740481C1C}">
                          <a14:useLocalDpi xmlns:a14="http://schemas.microsoft.com/office/drawing/2010/main" val="0"/>
                        </a:ext>
                      </a:extLst>
                    </a:blip>
                    <a:stretch>
                      <a:fillRect/>
                    </a:stretch>
                  </pic:blipFill>
                  <pic:spPr>
                    <a:xfrm>
                      <a:off x="0" y="0"/>
                      <a:ext cx="5943600" cy="2678678"/>
                    </a:xfrm>
                    <a:prstGeom prst="rect">
                      <a:avLst/>
                    </a:prstGeom>
                  </pic:spPr>
                </pic:pic>
              </a:graphicData>
            </a:graphic>
          </wp:inline>
        </w:drawing>
      </w:r>
    </w:p>
    <w:p w14:paraId="46C95ABB" w14:textId="77777777" w:rsidR="000517D4" w:rsidRDefault="000517D4" w:rsidP="71053225">
      <w:pPr>
        <w:rPr>
          <w:rFonts w:ascii="Arial" w:eastAsia="Arial" w:hAnsi="Arial" w:cs="Arial"/>
          <w:sz w:val="24"/>
          <w:szCs w:val="24"/>
        </w:rPr>
      </w:pPr>
    </w:p>
    <w:p w14:paraId="337A332E" w14:textId="2D3AE0A8" w:rsidR="71053225" w:rsidRDefault="71053225" w:rsidP="71053225">
      <w:pPr>
        <w:rPr>
          <w:rFonts w:ascii="Arial" w:eastAsia="Arial" w:hAnsi="Arial" w:cs="Arial"/>
          <w:b/>
          <w:bCs/>
          <w:sz w:val="24"/>
          <w:szCs w:val="24"/>
        </w:rPr>
      </w:pPr>
      <w:r w:rsidRPr="71053225">
        <w:rPr>
          <w:rFonts w:ascii="Arial" w:eastAsia="Arial" w:hAnsi="Arial" w:cs="Arial"/>
          <w:sz w:val="24"/>
          <w:szCs w:val="24"/>
        </w:rPr>
        <w:t>A fuzz test was performed to add new users with roles where a random string that the fuzz library generates is inputted. This fuzz test discovered two issues that were present in the application.</w:t>
      </w:r>
    </w:p>
    <w:p w14:paraId="7F18E929" w14:textId="2B6397DF" w:rsidR="71053225" w:rsidRDefault="71053225" w:rsidP="71053225">
      <w:pPr>
        <w:rPr>
          <w:rFonts w:ascii="Arial" w:eastAsia="Arial" w:hAnsi="Arial" w:cs="Arial"/>
          <w:sz w:val="24"/>
          <w:szCs w:val="24"/>
        </w:rPr>
      </w:pPr>
    </w:p>
    <w:p w14:paraId="26CD0B41" w14:textId="4B4CEF12" w:rsidR="71053225" w:rsidRDefault="71053225" w:rsidP="71053225">
      <w:pPr>
        <w:rPr>
          <w:rFonts w:ascii="Arial" w:eastAsia="Arial" w:hAnsi="Arial" w:cs="Arial"/>
          <w:sz w:val="24"/>
          <w:szCs w:val="24"/>
        </w:rPr>
      </w:pPr>
    </w:p>
    <w:tbl>
      <w:tblPr>
        <w:tblStyle w:val="TableGrid"/>
        <w:tblW w:w="0" w:type="auto"/>
        <w:tblLook w:val="06A0" w:firstRow="1" w:lastRow="0" w:firstColumn="1" w:lastColumn="0" w:noHBand="1" w:noVBand="1"/>
      </w:tblPr>
      <w:tblGrid>
        <w:gridCol w:w="4690"/>
        <w:gridCol w:w="4706"/>
      </w:tblGrid>
      <w:tr w:rsidR="71053225" w14:paraId="2828583C" w14:textId="77777777" w:rsidTr="71053225">
        <w:trPr>
          <w:trHeight w:val="300"/>
        </w:trPr>
        <w:tc>
          <w:tcPr>
            <w:tcW w:w="5040" w:type="dxa"/>
          </w:tcPr>
          <w:p w14:paraId="108B7601" w14:textId="440EADF5" w:rsidR="71053225" w:rsidRDefault="71053225" w:rsidP="71053225">
            <w:pPr>
              <w:rPr>
                <w:rFonts w:ascii="Arial" w:eastAsia="Arial" w:hAnsi="Arial" w:cs="Arial"/>
                <w:b/>
                <w:bCs/>
                <w:sz w:val="24"/>
                <w:szCs w:val="24"/>
              </w:rPr>
            </w:pPr>
            <w:r w:rsidRPr="71053225">
              <w:rPr>
                <w:rFonts w:ascii="Arial" w:eastAsia="Arial" w:hAnsi="Arial" w:cs="Arial"/>
                <w:sz w:val="24"/>
                <w:szCs w:val="24"/>
              </w:rPr>
              <w:t>Issue</w:t>
            </w:r>
          </w:p>
        </w:tc>
        <w:tc>
          <w:tcPr>
            <w:tcW w:w="5040" w:type="dxa"/>
          </w:tcPr>
          <w:p w14:paraId="199E4EB5" w14:textId="63A9DF84" w:rsidR="71053225" w:rsidRDefault="71053225" w:rsidP="71053225">
            <w:pPr>
              <w:rPr>
                <w:rFonts w:ascii="Arial" w:eastAsia="Arial" w:hAnsi="Arial" w:cs="Arial"/>
                <w:b/>
                <w:bCs/>
                <w:sz w:val="24"/>
                <w:szCs w:val="24"/>
              </w:rPr>
            </w:pPr>
            <w:r w:rsidRPr="71053225">
              <w:rPr>
                <w:rFonts w:ascii="Arial" w:eastAsia="Arial" w:hAnsi="Arial" w:cs="Arial"/>
                <w:sz w:val="24"/>
                <w:szCs w:val="24"/>
              </w:rPr>
              <w:t>Remediation</w:t>
            </w:r>
          </w:p>
        </w:tc>
      </w:tr>
      <w:tr w:rsidR="71053225" w14:paraId="600D331E" w14:textId="77777777" w:rsidTr="71053225">
        <w:trPr>
          <w:trHeight w:val="300"/>
        </w:trPr>
        <w:tc>
          <w:tcPr>
            <w:tcW w:w="5040" w:type="dxa"/>
          </w:tcPr>
          <w:p w14:paraId="75C4E9D1" w14:textId="44983A02" w:rsidR="71053225" w:rsidRDefault="71053225" w:rsidP="71053225">
            <w:pPr>
              <w:rPr>
                <w:rFonts w:ascii="Arial" w:eastAsia="Arial" w:hAnsi="Arial" w:cs="Arial"/>
                <w:b/>
                <w:bCs/>
                <w:sz w:val="24"/>
                <w:szCs w:val="24"/>
              </w:rPr>
            </w:pPr>
            <w:r w:rsidRPr="71053225">
              <w:rPr>
                <w:rFonts w:ascii="Arial" w:eastAsia="Arial" w:hAnsi="Arial" w:cs="Arial"/>
                <w:sz w:val="24"/>
                <w:szCs w:val="24"/>
              </w:rPr>
              <w:t>The regex, which was checking the password policy, allowed certain passwords that were not supposed to be compliant (2 digits, 2 Uppercase, 2 Lowercase, 2 specials)</w:t>
            </w:r>
          </w:p>
        </w:tc>
        <w:tc>
          <w:tcPr>
            <w:tcW w:w="5040" w:type="dxa"/>
          </w:tcPr>
          <w:p w14:paraId="23B2E29A" w14:textId="17DBD3F9" w:rsidR="71053225" w:rsidRDefault="71053225" w:rsidP="71053225">
            <w:pPr>
              <w:rPr>
                <w:rFonts w:ascii="Arial" w:eastAsia="Arial" w:hAnsi="Arial" w:cs="Arial"/>
                <w:b/>
                <w:bCs/>
                <w:sz w:val="24"/>
                <w:szCs w:val="24"/>
              </w:rPr>
            </w:pPr>
            <w:r w:rsidRPr="71053225">
              <w:rPr>
                <w:rFonts w:ascii="Arial" w:eastAsia="Arial" w:hAnsi="Arial" w:cs="Arial"/>
                <w:sz w:val="24"/>
                <w:szCs w:val="24"/>
              </w:rPr>
              <w:t>The problem arose as the regex was evaluated using the function re.match(), which only ensured that the string begins with the pattern rather than the whole pattern being checked. Using the re.fullmatch() function solved this issue.</w:t>
            </w:r>
          </w:p>
        </w:tc>
      </w:tr>
      <w:tr w:rsidR="71053225" w14:paraId="6629FC70" w14:textId="77777777" w:rsidTr="71053225">
        <w:trPr>
          <w:trHeight w:val="300"/>
        </w:trPr>
        <w:tc>
          <w:tcPr>
            <w:tcW w:w="5040" w:type="dxa"/>
          </w:tcPr>
          <w:p w14:paraId="5FA2C860" w14:textId="37326524" w:rsidR="71053225" w:rsidRDefault="71053225" w:rsidP="71053225">
            <w:pPr>
              <w:rPr>
                <w:rFonts w:ascii="Arial" w:eastAsia="Arial" w:hAnsi="Arial" w:cs="Arial"/>
                <w:b/>
                <w:bCs/>
                <w:sz w:val="24"/>
                <w:szCs w:val="24"/>
              </w:rPr>
            </w:pPr>
            <w:r w:rsidRPr="71053225">
              <w:rPr>
                <w:rFonts w:ascii="Arial" w:eastAsia="Arial" w:hAnsi="Arial" w:cs="Arial"/>
                <w:sz w:val="24"/>
                <w:szCs w:val="24"/>
              </w:rPr>
              <w:t>The application does not work if there is a token config file and the token is not present.</w:t>
            </w:r>
          </w:p>
        </w:tc>
        <w:tc>
          <w:tcPr>
            <w:tcW w:w="5040" w:type="dxa"/>
          </w:tcPr>
          <w:p w14:paraId="675259F6" w14:textId="2C446A1A" w:rsidR="71053225" w:rsidRDefault="71053225" w:rsidP="71053225">
            <w:pPr>
              <w:rPr>
                <w:rFonts w:ascii="Arial" w:eastAsia="Arial" w:hAnsi="Arial" w:cs="Arial"/>
                <w:b/>
                <w:bCs/>
                <w:sz w:val="24"/>
                <w:szCs w:val="24"/>
              </w:rPr>
            </w:pPr>
            <w:r w:rsidRPr="71053225">
              <w:rPr>
                <w:rFonts w:ascii="Arial" w:eastAsia="Arial" w:hAnsi="Arial" w:cs="Arial"/>
                <w:sz w:val="24"/>
                <w:szCs w:val="24"/>
              </w:rPr>
              <w:t>There was no check when the file was present if the Token field was also present in the file. Therefore, the parsing of the field broke. Now error handling when no field is added.</w:t>
            </w:r>
          </w:p>
        </w:tc>
      </w:tr>
    </w:tbl>
    <w:p w14:paraId="605F6CA3" w14:textId="2C5F30E4" w:rsidR="71053225" w:rsidRDefault="71053225" w:rsidP="71053225">
      <w:pPr>
        <w:pStyle w:val="Heading2"/>
        <w:rPr>
          <w:rFonts w:ascii="Arial" w:eastAsia="Arial" w:hAnsi="Arial" w:cs="Arial"/>
          <w:b w:val="0"/>
          <w:bCs w:val="0"/>
        </w:rPr>
      </w:pPr>
    </w:p>
    <w:p w14:paraId="6F2E3A2D" w14:textId="045B7E6A" w:rsidR="71053225" w:rsidRDefault="71053225" w:rsidP="71053225">
      <w:pPr>
        <w:spacing w:after="160" w:line="257" w:lineRule="auto"/>
        <w:rPr>
          <w:rFonts w:ascii="Arial" w:eastAsia="Arial" w:hAnsi="Arial" w:cs="Arial"/>
          <w:b/>
          <w:bCs/>
          <w:color w:val="373A3C"/>
          <w:sz w:val="24"/>
          <w:szCs w:val="24"/>
        </w:rPr>
      </w:pPr>
    </w:p>
    <w:p w14:paraId="0B78B503" w14:textId="60643E47" w:rsidR="71053225" w:rsidRDefault="71053225" w:rsidP="71053225">
      <w:pPr>
        <w:pStyle w:val="Heading1"/>
        <w:rPr>
          <w:rFonts w:ascii="Arial" w:eastAsia="Arial" w:hAnsi="Arial" w:cs="Arial"/>
          <w:color w:val="373A3C"/>
        </w:rPr>
      </w:pPr>
      <w:bookmarkStart w:id="23" w:name="_Toc76088146"/>
      <w:r>
        <w:t>Future Improvements:</w:t>
      </w:r>
      <w:bookmarkEnd w:id="23"/>
    </w:p>
    <w:p w14:paraId="1F6253EF" w14:textId="684081E9" w:rsidR="3BF61D3D" w:rsidRDefault="3BF61D3D" w:rsidP="71053225">
      <w:pPr>
        <w:rPr>
          <w:rFonts w:ascii="Arial" w:eastAsia="Arial" w:hAnsi="Arial" w:cs="Arial"/>
          <w:sz w:val="24"/>
          <w:szCs w:val="24"/>
        </w:rPr>
      </w:pPr>
    </w:p>
    <w:p w14:paraId="731A096F" w14:textId="505E6696" w:rsidR="71053225" w:rsidRDefault="71053225" w:rsidP="71053225">
      <w:pPr>
        <w:pStyle w:val="ListParagraph"/>
        <w:numPr>
          <w:ilvl w:val="0"/>
          <w:numId w:val="2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Replacing the numeric Id value with a Universally Unique Identifier (UUID) is essential to mitigate enumeration attacks. The risk of attackers guessing valid numeric IDs is significantly higher than UUIDs, 128-bit random values with an extremely low likelihood of guessing. Utilizing UUIDs instead of numeric values enhances security and prevents unauthorized access attempts, making it exceptionally difficult for attackers to infer or guess valid user identities (Kusum, 2023).</w:t>
      </w:r>
    </w:p>
    <w:p w14:paraId="4E5FD57E" w14:textId="0A19C4FC" w:rsidR="3BF61D3D" w:rsidRDefault="71053225" w:rsidP="3BF61D3D">
      <w:pPr>
        <w:spacing w:line="257" w:lineRule="auto"/>
        <w:rPr>
          <w:rFonts w:ascii="Arial" w:eastAsia="Arial" w:hAnsi="Arial" w:cs="Arial"/>
          <w:sz w:val="24"/>
          <w:szCs w:val="24"/>
        </w:rPr>
      </w:pPr>
      <w:r w:rsidRPr="71053225">
        <w:rPr>
          <w:rFonts w:ascii="Arial" w:eastAsia="Arial" w:hAnsi="Arial" w:cs="Arial"/>
          <w:sz w:val="24"/>
          <w:szCs w:val="24"/>
        </w:rPr>
        <w:t xml:space="preserve"> </w:t>
      </w:r>
    </w:p>
    <w:p w14:paraId="7CD8560C" w14:textId="61AA9AB9" w:rsidR="71053225" w:rsidRDefault="71053225" w:rsidP="71053225">
      <w:pPr>
        <w:pStyle w:val="ListParagraph"/>
        <w:numPr>
          <w:ilvl w:val="0"/>
          <w:numId w:val="2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To enhance security, it is essential to validate audio files for authenticity beyond relying on their extensions. Attackers can easily disguise malicious content by spoofing or manipulating file extensions. Therefore, it is recommended to implement file validity to ensure the legitimacy of the audio files (logsign, 2021).</w:t>
      </w:r>
    </w:p>
    <w:p w14:paraId="0C7DC4C6" w14:textId="0A19C4FC" w:rsidR="3BF61D3D" w:rsidRDefault="71053225" w:rsidP="3BF61D3D">
      <w:pPr>
        <w:spacing w:line="257" w:lineRule="auto"/>
        <w:rPr>
          <w:rFonts w:ascii="Arial" w:eastAsia="Arial" w:hAnsi="Arial" w:cs="Arial"/>
          <w:sz w:val="24"/>
          <w:szCs w:val="24"/>
        </w:rPr>
      </w:pPr>
      <w:r w:rsidRPr="71053225">
        <w:rPr>
          <w:rFonts w:ascii="Arial" w:eastAsia="Arial" w:hAnsi="Arial" w:cs="Arial"/>
          <w:sz w:val="24"/>
          <w:szCs w:val="24"/>
        </w:rPr>
        <w:t xml:space="preserve"> </w:t>
      </w:r>
    </w:p>
    <w:p w14:paraId="429AA153" w14:textId="0CE37FB5" w:rsidR="71053225" w:rsidRDefault="71053225" w:rsidP="71053225">
      <w:pPr>
        <w:pStyle w:val="ListParagraph"/>
        <w:numPr>
          <w:ilvl w:val="0"/>
          <w:numId w:val="29"/>
        </w:numPr>
        <w:rPr>
          <w:rFonts w:ascii="Arial" w:eastAsia="Arial" w:hAnsi="Arial" w:cs="Arial"/>
          <w:sz w:val="24"/>
          <w:szCs w:val="24"/>
        </w:rPr>
      </w:pPr>
      <w:r w:rsidRPr="71053225">
        <w:rPr>
          <w:rFonts w:ascii="Arial" w:eastAsia="Arial" w:hAnsi="Arial" w:cs="Arial"/>
          <w:color w:val="000000" w:themeColor="text1"/>
          <w:sz w:val="24"/>
          <w:szCs w:val="24"/>
        </w:rPr>
        <w:t>By employing more threads to handle encryption and decryption tasks,</w:t>
      </w:r>
      <w:r w:rsidRPr="71053225">
        <w:rPr>
          <w:rFonts w:ascii="Arial" w:eastAsia="Arial" w:hAnsi="Arial" w:cs="Arial"/>
          <w:sz w:val="24"/>
          <w:szCs w:val="24"/>
        </w:rPr>
        <w:t xml:space="preserve"> By employing more threads to handle encryption and decryption tasks, the application can take advantage of multi-core processors and parallel processing capabilities. As a result, the encryption and decryption operations can be completed more quickly, improving overall application performance (Shadi et al., 2018).</w:t>
      </w:r>
    </w:p>
    <w:p w14:paraId="080140A2" w14:textId="0E24D5B7" w:rsidR="71053225" w:rsidRDefault="71053225" w:rsidP="71053225">
      <w:pPr>
        <w:rPr>
          <w:rFonts w:ascii="Arial" w:eastAsia="Arial" w:hAnsi="Arial" w:cs="Arial"/>
          <w:sz w:val="24"/>
          <w:szCs w:val="24"/>
        </w:rPr>
      </w:pPr>
    </w:p>
    <w:p w14:paraId="6255E818" w14:textId="72C52D32" w:rsidR="71053225" w:rsidRDefault="71053225" w:rsidP="71053225">
      <w:pPr>
        <w:pStyle w:val="ListParagraph"/>
        <w:numPr>
          <w:ilvl w:val="0"/>
          <w:numId w:val="29"/>
        </w:numPr>
        <w:rPr>
          <w:rFonts w:ascii="Arial" w:eastAsia="Arial" w:hAnsi="Arial" w:cs="Arial"/>
          <w:sz w:val="24"/>
          <w:szCs w:val="24"/>
        </w:rPr>
      </w:pPr>
      <w:r w:rsidRPr="71053225">
        <w:rPr>
          <w:rFonts w:ascii="Arial" w:eastAsia="Arial" w:hAnsi="Arial" w:cs="Arial"/>
          <w:sz w:val="24"/>
          <w:szCs w:val="24"/>
        </w:rPr>
        <w:t>To fully comply with the GDPR rights of users, the option to delete accounts is required. However, due to time constraints, the feature has yet to be implemented.</w:t>
      </w:r>
    </w:p>
    <w:p w14:paraId="0D5DB0FB" w14:textId="18064344" w:rsidR="71053225" w:rsidRDefault="71053225" w:rsidP="71053225">
      <w:pPr>
        <w:rPr>
          <w:rFonts w:ascii="Arial" w:eastAsia="Arial" w:hAnsi="Arial" w:cs="Arial"/>
          <w:sz w:val="24"/>
          <w:szCs w:val="24"/>
        </w:rPr>
      </w:pPr>
      <w:r w:rsidRPr="71053225">
        <w:rPr>
          <w:rFonts w:ascii="Arial" w:eastAsia="Arial" w:hAnsi="Arial" w:cs="Arial"/>
          <w:sz w:val="24"/>
          <w:szCs w:val="24"/>
        </w:rPr>
        <w:t xml:space="preserve"> </w:t>
      </w:r>
    </w:p>
    <w:p w14:paraId="2FC68620" w14:textId="13F3C117" w:rsidR="71053225" w:rsidRDefault="71053225" w:rsidP="71053225">
      <w:pPr>
        <w:pStyle w:val="ListParagraph"/>
        <w:numPr>
          <w:ilvl w:val="0"/>
          <w:numId w:val="29"/>
        </w:numPr>
        <w:rPr>
          <w:rFonts w:ascii="Arial" w:eastAsia="Arial" w:hAnsi="Arial" w:cs="Arial"/>
          <w:sz w:val="24"/>
          <w:szCs w:val="24"/>
        </w:rPr>
      </w:pPr>
      <w:r w:rsidRPr="71053225">
        <w:rPr>
          <w:rFonts w:ascii="Arial" w:eastAsia="Arial" w:hAnsi="Arial" w:cs="Arial"/>
          <w:sz w:val="24"/>
          <w:szCs w:val="24"/>
        </w:rPr>
        <w:lastRenderedPageBreak/>
        <w:t xml:space="preserve">Fuzz Testing has been conducted with adding new user function only, and due to the complexity of use cases in Fuzz Testing, it required additional time to perform it further on other sections of the application. </w:t>
      </w:r>
    </w:p>
    <w:p w14:paraId="47A03331" w14:textId="0A19C4FC" w:rsidR="3BF61D3D" w:rsidRDefault="71053225" w:rsidP="3BF61D3D">
      <w:pPr>
        <w:spacing w:line="257" w:lineRule="auto"/>
        <w:rPr>
          <w:rFonts w:ascii="Arial" w:eastAsia="Arial" w:hAnsi="Arial" w:cs="Arial"/>
          <w:sz w:val="24"/>
          <w:szCs w:val="24"/>
        </w:rPr>
      </w:pPr>
      <w:r w:rsidRPr="71053225">
        <w:rPr>
          <w:rFonts w:ascii="Arial" w:eastAsia="Arial" w:hAnsi="Arial" w:cs="Arial"/>
          <w:sz w:val="24"/>
          <w:szCs w:val="24"/>
        </w:rPr>
        <w:t xml:space="preserve"> </w:t>
      </w:r>
    </w:p>
    <w:p w14:paraId="6EBA49F8" w14:textId="3FCC2A8F" w:rsidR="3BF61D3D" w:rsidRDefault="71053225" w:rsidP="3BF61D3D">
      <w:pPr>
        <w:pStyle w:val="ListParagraph"/>
        <w:numPr>
          <w:ilvl w:val="0"/>
          <w:numId w:val="2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To protect the private key from unauthorized access, it is essential to store it securely through a secret manager to store and manage sensitive data, such as passwords, API keys, and private cryptographic keys, in a secure and controlled manner (Shadi, Muneer &amp; We’am, 2018).</w:t>
      </w:r>
    </w:p>
    <w:p w14:paraId="34E6C83D" w14:textId="0A19C4FC" w:rsidR="3BF61D3D" w:rsidRDefault="71053225" w:rsidP="3BF61D3D">
      <w:pPr>
        <w:spacing w:line="257" w:lineRule="auto"/>
        <w:rPr>
          <w:rFonts w:ascii="Arial" w:eastAsia="Arial" w:hAnsi="Arial" w:cs="Arial"/>
          <w:sz w:val="24"/>
          <w:szCs w:val="24"/>
        </w:rPr>
      </w:pPr>
      <w:r w:rsidRPr="71053225">
        <w:rPr>
          <w:rFonts w:ascii="Arial" w:eastAsia="Arial" w:hAnsi="Arial" w:cs="Arial"/>
          <w:sz w:val="24"/>
          <w:szCs w:val="24"/>
        </w:rPr>
        <w:t xml:space="preserve"> </w:t>
      </w:r>
    </w:p>
    <w:p w14:paraId="4568F77C" w14:textId="78772336" w:rsidR="71053225" w:rsidRDefault="71053225" w:rsidP="71053225">
      <w:pPr>
        <w:pStyle w:val="ListParagraph"/>
        <w:numPr>
          <w:ilvl w:val="0"/>
          <w:numId w:val="29"/>
        </w:numPr>
        <w:rPr>
          <w:rFonts w:ascii="Arial" w:eastAsia="Arial" w:hAnsi="Arial" w:cs="Arial"/>
          <w:color w:val="000000" w:themeColor="text1"/>
          <w:sz w:val="24"/>
          <w:szCs w:val="24"/>
        </w:rPr>
      </w:pPr>
      <w:r w:rsidRPr="71053225">
        <w:rPr>
          <w:rFonts w:ascii="Arial" w:eastAsia="Arial" w:hAnsi="Arial" w:cs="Arial"/>
          <w:color w:val="000000" w:themeColor="text1"/>
          <w:sz w:val="24"/>
          <w:szCs w:val="24"/>
        </w:rPr>
        <w:t>Key rotation enhances overall security and ensures compliance with security standards. Its implementation reduces the risk of compromised keys being used to decrypt encrypted data and limits the potential impact of any critical breaches (Cryptomathic, 2020).</w:t>
      </w:r>
    </w:p>
    <w:p w14:paraId="56B9A293" w14:textId="29F78908" w:rsidR="79318B4E" w:rsidRDefault="79318B4E" w:rsidP="71053225">
      <w:pPr>
        <w:rPr>
          <w:rFonts w:ascii="Arial" w:eastAsia="Arial" w:hAnsi="Arial" w:cs="Arial"/>
          <w:sz w:val="24"/>
          <w:szCs w:val="24"/>
        </w:rPr>
      </w:pPr>
    </w:p>
    <w:p w14:paraId="6AFE88ED" w14:textId="4A5BD2B0" w:rsidR="71053225" w:rsidRDefault="71053225" w:rsidP="71053225">
      <w:pPr>
        <w:rPr>
          <w:rFonts w:ascii="Arial" w:eastAsia="Arial" w:hAnsi="Arial" w:cs="Arial"/>
          <w:sz w:val="24"/>
          <w:szCs w:val="24"/>
        </w:rPr>
      </w:pPr>
    </w:p>
    <w:p w14:paraId="3164E2EB" w14:textId="24060353" w:rsidR="4B679966" w:rsidRDefault="71053225" w:rsidP="71053225">
      <w:pPr>
        <w:pStyle w:val="Heading1"/>
        <w:rPr>
          <w:rFonts w:ascii="Arial" w:eastAsia="Arial" w:hAnsi="Arial" w:cs="Arial"/>
        </w:rPr>
      </w:pPr>
      <w:bookmarkStart w:id="24" w:name="_Toc1344374082"/>
      <w:r w:rsidRPr="71053225">
        <w:rPr>
          <w:rFonts w:ascii="Arial" w:eastAsia="Arial" w:hAnsi="Arial" w:cs="Arial"/>
        </w:rPr>
        <w:t>Conclusion</w:t>
      </w:r>
      <w:bookmarkEnd w:id="24"/>
    </w:p>
    <w:p w14:paraId="026AA68E" w14:textId="5034930F" w:rsidR="71053225" w:rsidRDefault="71053225" w:rsidP="71053225">
      <w:pPr>
        <w:rPr>
          <w:rFonts w:ascii="Arial" w:eastAsia="Arial" w:hAnsi="Arial" w:cs="Arial"/>
          <w:sz w:val="24"/>
          <w:szCs w:val="24"/>
        </w:rPr>
      </w:pPr>
      <w:r>
        <w:br/>
      </w:r>
      <w:r w:rsidRPr="71053225">
        <w:rPr>
          <w:rFonts w:ascii="Arial" w:eastAsia="Arial" w:hAnsi="Arial" w:cs="Arial"/>
          <w:sz w:val="24"/>
          <w:szCs w:val="24"/>
        </w:rPr>
        <w:t>In conclusion, the command-line application introduced in this report offers a music storage system, enabling users to effortlessly manage their entries. By focusing on the prevention of copyright infringements, this application serves as a robust platform, ensuring data integrity and safeguarding against unauthorized use of copyrighted content by implementing strong security measures.</w:t>
      </w:r>
    </w:p>
    <w:p w14:paraId="5032BE50" w14:textId="6883CB5C" w:rsidR="1B7C8036" w:rsidRDefault="1B7C8036" w:rsidP="1B7C8036">
      <w:pPr>
        <w:rPr>
          <w:rFonts w:ascii="Arial" w:eastAsia="Arial" w:hAnsi="Arial" w:cs="Arial"/>
          <w:sz w:val="24"/>
          <w:szCs w:val="24"/>
        </w:rPr>
      </w:pPr>
    </w:p>
    <w:p w14:paraId="378DB5AE" w14:textId="6883CB5C" w:rsidR="1B7C8036" w:rsidRDefault="1B7C8036" w:rsidP="1B7C8036">
      <w:pPr>
        <w:rPr>
          <w:rFonts w:ascii="Arial" w:eastAsia="Arial" w:hAnsi="Arial" w:cs="Arial"/>
          <w:sz w:val="24"/>
          <w:szCs w:val="24"/>
        </w:rPr>
      </w:pPr>
    </w:p>
    <w:p w14:paraId="477E54DA" w14:textId="4356C86A" w:rsidR="1B7C8036" w:rsidRDefault="1B7C8036" w:rsidP="1B7C8036">
      <w:pPr>
        <w:rPr>
          <w:rFonts w:ascii="Arial" w:eastAsia="Arial" w:hAnsi="Arial" w:cs="Arial"/>
          <w:sz w:val="24"/>
          <w:szCs w:val="24"/>
        </w:rPr>
      </w:pPr>
    </w:p>
    <w:p w14:paraId="1AEFBCF9" w14:textId="47FC8BAA" w:rsidR="1B7C8036" w:rsidRDefault="1B7C8036" w:rsidP="1B7C8036">
      <w:pPr>
        <w:rPr>
          <w:rFonts w:ascii="Arial" w:eastAsia="Arial" w:hAnsi="Arial" w:cs="Arial"/>
          <w:sz w:val="24"/>
          <w:szCs w:val="24"/>
        </w:rPr>
      </w:pPr>
    </w:p>
    <w:p w14:paraId="54F57331" w14:textId="75140929" w:rsidR="1B7C8036" w:rsidRDefault="1B7C8036" w:rsidP="1B7C8036">
      <w:pPr>
        <w:rPr>
          <w:rFonts w:ascii="Arial" w:eastAsia="Arial" w:hAnsi="Arial" w:cs="Arial"/>
          <w:sz w:val="24"/>
          <w:szCs w:val="24"/>
        </w:rPr>
      </w:pPr>
    </w:p>
    <w:p w14:paraId="42D4B01B" w14:textId="75140929" w:rsidR="1B7C8036" w:rsidRDefault="1B7C8036" w:rsidP="1B7C8036">
      <w:pPr>
        <w:rPr>
          <w:rFonts w:ascii="Arial" w:eastAsia="Arial" w:hAnsi="Arial" w:cs="Arial"/>
          <w:sz w:val="24"/>
          <w:szCs w:val="24"/>
        </w:rPr>
      </w:pPr>
    </w:p>
    <w:p w14:paraId="4725B371" w14:textId="75140929" w:rsidR="1B7C8036" w:rsidRDefault="1B7C8036" w:rsidP="1B7C8036">
      <w:pPr>
        <w:rPr>
          <w:rFonts w:ascii="Arial" w:eastAsia="Arial" w:hAnsi="Arial" w:cs="Arial"/>
          <w:sz w:val="24"/>
          <w:szCs w:val="24"/>
        </w:rPr>
      </w:pPr>
    </w:p>
    <w:p w14:paraId="199718FE" w14:textId="1837DEF0" w:rsidR="3BF61D3D" w:rsidRDefault="3BF61D3D" w:rsidP="3BF61D3D">
      <w:pPr>
        <w:rPr>
          <w:rFonts w:ascii="Arial" w:eastAsia="Arial" w:hAnsi="Arial" w:cs="Arial"/>
          <w:sz w:val="24"/>
          <w:szCs w:val="24"/>
        </w:rPr>
      </w:pPr>
    </w:p>
    <w:p w14:paraId="09C95C54" w14:textId="6461412A" w:rsidR="78ECDF30" w:rsidRDefault="78ECDF30" w:rsidP="71053225">
      <w:pPr>
        <w:pStyle w:val="Heading1"/>
        <w:rPr>
          <w:rFonts w:ascii="Arial" w:eastAsia="Arial" w:hAnsi="Arial" w:cs="Arial"/>
        </w:rPr>
      </w:pPr>
    </w:p>
    <w:p w14:paraId="5B77C18B" w14:textId="6CF0EECA" w:rsidR="78ECDF30" w:rsidRDefault="78ECDF30" w:rsidP="71053225">
      <w:pPr>
        <w:pStyle w:val="Heading1"/>
        <w:rPr>
          <w:rFonts w:ascii="Arial" w:eastAsia="Arial" w:hAnsi="Arial" w:cs="Arial"/>
        </w:rPr>
      </w:pPr>
    </w:p>
    <w:p w14:paraId="56BBB6AC" w14:textId="0ED9C344" w:rsidR="78ECDF30" w:rsidRDefault="78ECDF30" w:rsidP="71053225">
      <w:pPr>
        <w:pStyle w:val="Heading1"/>
        <w:rPr>
          <w:rFonts w:ascii="Arial" w:eastAsia="Arial" w:hAnsi="Arial" w:cs="Arial"/>
        </w:rPr>
      </w:pPr>
    </w:p>
    <w:p w14:paraId="4FB47FF5" w14:textId="13CD526A" w:rsidR="78ECDF30" w:rsidRDefault="78ECDF30" w:rsidP="71053225">
      <w:pPr>
        <w:pStyle w:val="Heading1"/>
        <w:rPr>
          <w:rFonts w:ascii="Arial" w:eastAsia="Arial" w:hAnsi="Arial" w:cs="Arial"/>
        </w:rPr>
      </w:pPr>
    </w:p>
    <w:p w14:paraId="1F71E3C0" w14:textId="3FE2F4F1" w:rsidR="78ECDF30" w:rsidRDefault="78ECDF30" w:rsidP="71053225">
      <w:pPr>
        <w:pStyle w:val="Heading1"/>
        <w:rPr>
          <w:rFonts w:ascii="Arial" w:eastAsia="Arial" w:hAnsi="Arial" w:cs="Arial"/>
        </w:rPr>
      </w:pPr>
    </w:p>
    <w:p w14:paraId="62237BFF" w14:textId="0DCB4145" w:rsidR="78ECDF30" w:rsidRDefault="78ECDF30" w:rsidP="71053225">
      <w:pPr>
        <w:rPr>
          <w:rFonts w:ascii="Arial" w:eastAsia="Arial" w:hAnsi="Arial" w:cs="Arial"/>
          <w:sz w:val="24"/>
          <w:szCs w:val="24"/>
        </w:rPr>
      </w:pPr>
    </w:p>
    <w:p w14:paraId="7CB067F1" w14:textId="65DF9E47" w:rsidR="78ECDF30" w:rsidRDefault="78ECDF30" w:rsidP="71053225">
      <w:pPr>
        <w:pStyle w:val="Heading1"/>
        <w:rPr>
          <w:rFonts w:ascii="Arial" w:eastAsia="Arial" w:hAnsi="Arial" w:cs="Arial"/>
        </w:rPr>
      </w:pPr>
    </w:p>
    <w:p w14:paraId="7493F098" w14:textId="6CD2C63B" w:rsidR="78ECDF30" w:rsidRDefault="78ECDF30" w:rsidP="71053225">
      <w:pPr>
        <w:pStyle w:val="Heading1"/>
        <w:rPr>
          <w:rFonts w:ascii="Arial" w:eastAsia="Arial" w:hAnsi="Arial" w:cs="Arial"/>
        </w:rPr>
      </w:pPr>
    </w:p>
    <w:p w14:paraId="492FFC9A" w14:textId="0B75461B" w:rsidR="78ECDF30" w:rsidRDefault="78ECDF30" w:rsidP="71053225">
      <w:pPr>
        <w:pStyle w:val="Heading1"/>
        <w:rPr>
          <w:rFonts w:ascii="Arial" w:eastAsia="Arial" w:hAnsi="Arial" w:cs="Arial"/>
        </w:rPr>
      </w:pPr>
    </w:p>
    <w:p w14:paraId="1175946B" w14:textId="1BD3A85F" w:rsidR="78ECDF30" w:rsidRDefault="78ECDF30" w:rsidP="71053225">
      <w:pPr>
        <w:pStyle w:val="Heading1"/>
        <w:rPr>
          <w:rFonts w:ascii="Arial" w:eastAsia="Arial" w:hAnsi="Arial" w:cs="Arial"/>
        </w:rPr>
      </w:pPr>
    </w:p>
    <w:p w14:paraId="21764ADE" w14:textId="7D5998BB" w:rsidR="78ECDF30" w:rsidRDefault="78ECDF30" w:rsidP="71053225"/>
    <w:p w14:paraId="67988BAE" w14:textId="785CD0D8" w:rsidR="78ECDF30" w:rsidRDefault="71053225" w:rsidP="71053225">
      <w:pPr>
        <w:pStyle w:val="Heading1"/>
        <w:rPr>
          <w:rFonts w:ascii="Arial" w:eastAsia="Arial" w:hAnsi="Arial" w:cs="Arial"/>
        </w:rPr>
      </w:pPr>
      <w:bookmarkStart w:id="25" w:name="_Toc799750377"/>
      <w:r w:rsidRPr="71053225">
        <w:rPr>
          <w:rFonts w:ascii="Arial" w:eastAsia="Arial" w:hAnsi="Arial" w:cs="Arial"/>
        </w:rPr>
        <w:lastRenderedPageBreak/>
        <w:t>References</w:t>
      </w:r>
      <w:bookmarkEnd w:id="25"/>
    </w:p>
    <w:p w14:paraId="7628D3B5" w14:textId="0355EDB2" w:rsidR="3BF61D3D" w:rsidRDefault="3BF61D3D" w:rsidP="71053225">
      <w:pPr>
        <w:spacing w:beforeAutospacing="1"/>
        <w:rPr>
          <w:rFonts w:ascii="Arial" w:eastAsia="Arial" w:hAnsi="Arial" w:cs="Arial"/>
          <w:sz w:val="24"/>
          <w:szCs w:val="24"/>
        </w:rPr>
      </w:pPr>
    </w:p>
    <w:p w14:paraId="0849B96B" w14:textId="21191669" w:rsidR="4B679966" w:rsidRDefault="71053225" w:rsidP="71053225">
      <w:pPr>
        <w:rPr>
          <w:rFonts w:ascii="Arial" w:eastAsia="Arial" w:hAnsi="Arial" w:cs="Arial"/>
          <w:sz w:val="24"/>
          <w:szCs w:val="24"/>
        </w:rPr>
      </w:pPr>
      <w:r w:rsidRPr="71053225">
        <w:rPr>
          <w:rFonts w:ascii="Arial" w:eastAsia="Arial" w:hAnsi="Arial" w:cs="Arial"/>
          <w:sz w:val="24"/>
          <w:szCs w:val="24"/>
        </w:rPr>
        <w:t>Bandit (n.d.) Bandit - Python Security Linter. Available from: https://bandit.readthedocs.io/en/latest/ [Accessed: 18 July 2023].</w:t>
      </w:r>
    </w:p>
    <w:p w14:paraId="7CA906C5" w14:textId="4E588A25" w:rsidR="4B679966" w:rsidRDefault="4B679966" w:rsidP="71053225">
      <w:pPr>
        <w:rPr>
          <w:rFonts w:ascii="Arial" w:eastAsia="Arial" w:hAnsi="Arial" w:cs="Arial"/>
          <w:sz w:val="24"/>
          <w:szCs w:val="24"/>
        </w:rPr>
      </w:pPr>
    </w:p>
    <w:p w14:paraId="74F8D4CA" w14:textId="04BB983E" w:rsidR="4B679966" w:rsidRDefault="71053225" w:rsidP="71053225">
      <w:pPr>
        <w:rPr>
          <w:rFonts w:ascii="Arial" w:eastAsia="Arial" w:hAnsi="Arial" w:cs="Arial"/>
          <w:sz w:val="24"/>
          <w:szCs w:val="24"/>
        </w:rPr>
      </w:pPr>
      <w:r w:rsidRPr="71053225">
        <w:rPr>
          <w:rFonts w:ascii="Arial" w:eastAsia="Arial" w:hAnsi="Arial" w:cs="Arial"/>
          <w:sz w:val="24"/>
          <w:szCs w:val="24"/>
        </w:rPr>
        <w:t>Biryukov, A., Dinu, D., &amp; Khovratovich, D. (2021). The Memory-Hard Argon2 Password Hash Function. RFC 9106. IETF. Available from: https://datatracker.ietf.org/doc/rfc9106/ [Accessed 18 July 2023].</w:t>
      </w:r>
    </w:p>
    <w:p w14:paraId="2227F938" w14:textId="1D8DE832" w:rsidR="4B679966" w:rsidRDefault="4B679966" w:rsidP="71053225">
      <w:pPr>
        <w:rPr>
          <w:rFonts w:ascii="Arial" w:eastAsia="Arial" w:hAnsi="Arial" w:cs="Arial"/>
          <w:sz w:val="24"/>
          <w:szCs w:val="24"/>
        </w:rPr>
      </w:pPr>
    </w:p>
    <w:p w14:paraId="1C8D068D" w14:textId="209222D0" w:rsidR="4B679966" w:rsidRDefault="71053225" w:rsidP="71053225">
      <w:pPr>
        <w:spacing w:after="160" w:line="257" w:lineRule="auto"/>
      </w:pPr>
      <w:r w:rsidRPr="71053225">
        <w:rPr>
          <w:rFonts w:ascii="Arial" w:eastAsia="Arial" w:hAnsi="Arial" w:cs="Arial"/>
          <w:color w:val="222222"/>
          <w:sz w:val="24"/>
          <w:szCs w:val="24"/>
        </w:rPr>
        <w:t>Biryukov, A., Dinu, D. and Khovratovich, D., 2016, March. Argon2: new generation of memory-hard functions for password hashing and other applications. In 2016 IEEE European Symposium on Security and Privacy (EuroS&amp;P) (pp. 292-302). IEEE.</w:t>
      </w:r>
    </w:p>
    <w:p w14:paraId="78F597BF" w14:textId="569CB534" w:rsidR="4B679966" w:rsidRDefault="4B679966" w:rsidP="71053225">
      <w:pPr>
        <w:rPr>
          <w:rFonts w:ascii="Arial" w:eastAsia="Arial" w:hAnsi="Arial" w:cs="Arial"/>
          <w:sz w:val="24"/>
          <w:szCs w:val="24"/>
        </w:rPr>
      </w:pPr>
    </w:p>
    <w:p w14:paraId="2589CC52" w14:textId="2FEEC804" w:rsidR="4B679966" w:rsidRDefault="71053225" w:rsidP="71053225">
      <w:pPr>
        <w:rPr>
          <w:rFonts w:ascii="Arial" w:eastAsia="Arial" w:hAnsi="Arial" w:cs="Arial"/>
          <w:sz w:val="24"/>
          <w:szCs w:val="24"/>
        </w:rPr>
      </w:pPr>
      <w:r w:rsidRPr="71053225">
        <w:rPr>
          <w:rFonts w:ascii="Arial" w:eastAsia="Arial" w:hAnsi="Arial" w:cs="Arial"/>
          <w:sz w:val="24"/>
          <w:szCs w:val="24"/>
        </w:rPr>
        <w:t>Bisheh-Niasar, M., Azarderakhsh, R. and Mozaffari-Kermani, M., 2021. Cryptographic accelerators for digital signature based on Ed25519. IEEE Transactions on Very Large Scale Integration (VLSI) Systems, 29(7):1297-1305.</w:t>
      </w:r>
    </w:p>
    <w:p w14:paraId="53EFCABC" w14:textId="580DD6A6" w:rsidR="4B679966" w:rsidRDefault="4B679966" w:rsidP="71053225">
      <w:pPr>
        <w:rPr>
          <w:rFonts w:ascii="Arial" w:eastAsia="Arial" w:hAnsi="Arial" w:cs="Arial"/>
          <w:sz w:val="24"/>
          <w:szCs w:val="24"/>
        </w:rPr>
      </w:pPr>
    </w:p>
    <w:p w14:paraId="71F77897" w14:textId="580DD6A6" w:rsidR="4B679966" w:rsidRDefault="71053225" w:rsidP="71053225">
      <w:pPr>
        <w:rPr>
          <w:rFonts w:ascii="Arial" w:eastAsia="Arial" w:hAnsi="Arial" w:cs="Arial"/>
          <w:sz w:val="24"/>
          <w:szCs w:val="24"/>
        </w:rPr>
      </w:pPr>
      <w:r w:rsidRPr="71053225">
        <w:rPr>
          <w:rFonts w:ascii="Arial" w:eastAsia="Arial" w:hAnsi="Arial" w:cs="Arial"/>
          <w:color w:val="202124"/>
          <w:sz w:val="24"/>
          <w:szCs w:val="24"/>
        </w:rPr>
        <w:t>Chaturvedi, A., 2022, June. Comparison of Different Authentication Techniques and Steps to Implement Robust JWT Authentication. In 2022 7th International Conference on Communication and Electronics Systems (ICCES) (pp. 772-779). IEEE.</w:t>
      </w:r>
    </w:p>
    <w:p w14:paraId="08895471" w14:textId="118E7429" w:rsidR="4B679966" w:rsidRDefault="4B679966" w:rsidP="71053225">
      <w:pPr>
        <w:rPr>
          <w:rFonts w:ascii="Arial" w:eastAsia="Arial" w:hAnsi="Arial" w:cs="Arial"/>
          <w:sz w:val="24"/>
          <w:szCs w:val="24"/>
        </w:rPr>
      </w:pPr>
    </w:p>
    <w:p w14:paraId="5C8EE8EF" w14:textId="5E11A716" w:rsidR="4B679966" w:rsidRDefault="71053225" w:rsidP="71053225">
      <w:pPr>
        <w:rPr>
          <w:rFonts w:ascii="Arial" w:eastAsia="Arial" w:hAnsi="Arial" w:cs="Arial"/>
          <w:sz w:val="24"/>
          <w:szCs w:val="24"/>
        </w:rPr>
      </w:pPr>
      <w:r w:rsidRPr="71053225">
        <w:rPr>
          <w:rFonts w:ascii="Arial" w:eastAsia="Arial" w:hAnsi="Arial" w:cs="Arial"/>
          <w:sz w:val="24"/>
          <w:szCs w:val="24"/>
        </w:rPr>
        <w:t>Cryptomathic, 2020. Symmetric Cryptography and Key Management: Key Exhaustion, Rotation and Security Models. Available from: https://www.cryptomathic.com/news-events/blog/symmetric-cryptography-and-key-management-considerations-on-key-exhaustion-rotation-and-security-models [Accessed 22 July 2023].</w:t>
      </w:r>
    </w:p>
    <w:p w14:paraId="558371EA" w14:textId="237AF754" w:rsidR="4B679966" w:rsidRDefault="4B679966" w:rsidP="71053225">
      <w:pPr>
        <w:rPr>
          <w:rFonts w:ascii="Arial" w:eastAsia="Arial" w:hAnsi="Arial" w:cs="Arial"/>
          <w:sz w:val="24"/>
          <w:szCs w:val="24"/>
        </w:rPr>
      </w:pPr>
    </w:p>
    <w:p w14:paraId="2B67895F" w14:textId="5FF7103A"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CWE (2023). CWE-259: Use of Hard Coded Password. Available from: https://cwe.mitre.org/data/definitions/259.html [Accessed 14 July 2023].</w:t>
      </w:r>
    </w:p>
    <w:p w14:paraId="33695243" w14:textId="50B9DE5F" w:rsidR="4B679966" w:rsidRDefault="4B679966" w:rsidP="71053225">
      <w:pPr>
        <w:spacing w:after="160" w:line="257" w:lineRule="auto"/>
        <w:rPr>
          <w:rFonts w:ascii="Arial" w:eastAsia="Arial" w:hAnsi="Arial" w:cs="Arial"/>
          <w:sz w:val="24"/>
          <w:szCs w:val="24"/>
        </w:rPr>
      </w:pPr>
    </w:p>
    <w:p w14:paraId="21ABB4C8" w14:textId="3841E264"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CWE (2023). CWE-327: Use of Broken or Risky Cryptographic Algorithm. Available from: https://cwe.mitre.org/data/definitions/327.html [Accessed 14 July 2023].</w:t>
      </w:r>
    </w:p>
    <w:p w14:paraId="65280E06" w14:textId="43ED95E5" w:rsidR="4B679966" w:rsidRDefault="4B679966" w:rsidP="71053225">
      <w:pPr>
        <w:spacing w:after="160" w:line="257" w:lineRule="auto"/>
        <w:rPr>
          <w:rFonts w:ascii="Arial" w:eastAsia="Arial" w:hAnsi="Arial" w:cs="Arial"/>
          <w:sz w:val="24"/>
          <w:szCs w:val="24"/>
        </w:rPr>
      </w:pPr>
    </w:p>
    <w:p w14:paraId="5C4E4919" w14:textId="153864AB"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CWE (2023). CWE-400: Uncontrolled Resource Consumption. Available from: https://cwe.mitre.org/data/definitions/400.html [Accessed 14 July 2023].</w:t>
      </w:r>
    </w:p>
    <w:p w14:paraId="09C3A371" w14:textId="3621FAA6" w:rsidR="4B679966" w:rsidRDefault="4B679966" w:rsidP="71053225">
      <w:pPr>
        <w:spacing w:after="160" w:line="257" w:lineRule="auto"/>
        <w:rPr>
          <w:rFonts w:ascii="Arial" w:eastAsia="Arial" w:hAnsi="Arial" w:cs="Arial"/>
          <w:sz w:val="24"/>
          <w:szCs w:val="24"/>
        </w:rPr>
      </w:pPr>
    </w:p>
    <w:p w14:paraId="0F04C53C" w14:textId="60D637AF"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Ed, P. (2017). Sanitizing Inputs: Avoiding Security and Usability Disaster. Available from: https://www.sqlshack.com/sanitizing-inputs-avoiding-security-usability-disasters/ [Accessed 14 July 2023].</w:t>
      </w:r>
    </w:p>
    <w:p w14:paraId="1FB41688" w14:textId="545F8415" w:rsidR="4B679966" w:rsidRDefault="4B679966" w:rsidP="71053225">
      <w:pPr>
        <w:spacing w:after="160" w:line="257" w:lineRule="auto"/>
        <w:rPr>
          <w:rFonts w:ascii="Arial" w:eastAsia="Arial" w:hAnsi="Arial" w:cs="Arial"/>
          <w:sz w:val="24"/>
          <w:szCs w:val="24"/>
        </w:rPr>
      </w:pPr>
    </w:p>
    <w:p w14:paraId="04C1A68E" w14:textId="2FFD9A6E" w:rsidR="4B679966" w:rsidRDefault="71053225" w:rsidP="71053225">
      <w:pPr>
        <w:rPr>
          <w:rFonts w:ascii="Arial" w:eastAsia="Arial" w:hAnsi="Arial" w:cs="Arial"/>
          <w:sz w:val="24"/>
          <w:szCs w:val="24"/>
        </w:rPr>
      </w:pPr>
      <w:r w:rsidRPr="71053225">
        <w:rPr>
          <w:rFonts w:ascii="Arial" w:eastAsia="Arial" w:hAnsi="Arial" w:cs="Arial"/>
          <w:sz w:val="24"/>
          <w:szCs w:val="24"/>
        </w:rPr>
        <w:t>GitLab. (n.d.) 'PythonFuzz', GitLab Security Products Analyzers Fuzzers. Available at: https://gitlab.com/gitlab-org/security-products/analyzers/fuzzers/pythonfuzz [Accessed 22 July 2023].</w:t>
      </w:r>
    </w:p>
    <w:p w14:paraId="7DF0427A" w14:textId="1BC6B3C1" w:rsidR="4B679966" w:rsidRDefault="71053225" w:rsidP="71053225">
      <w:pPr>
        <w:rPr>
          <w:rFonts w:ascii="Arial" w:eastAsia="Arial" w:hAnsi="Arial" w:cs="Arial"/>
          <w:sz w:val="24"/>
          <w:szCs w:val="24"/>
        </w:rPr>
      </w:pPr>
      <w:r w:rsidRPr="71053225">
        <w:rPr>
          <w:rFonts w:ascii="Arial" w:eastAsia="Arial" w:hAnsi="Arial" w:cs="Arial"/>
          <w:sz w:val="24"/>
          <w:szCs w:val="24"/>
        </w:rPr>
        <w:t>Harley, D., Myers, L. &amp; Willems, E., 2011. Test Files and Product Evaluation: the Case for and against Malware Simulation. In AVAR Conference.</w:t>
      </w:r>
    </w:p>
    <w:p w14:paraId="68859401" w14:textId="0355EDB2" w:rsidR="4B679966" w:rsidRDefault="4B679966" w:rsidP="71053225">
      <w:pPr>
        <w:rPr>
          <w:rFonts w:ascii="Arial" w:eastAsia="Arial" w:hAnsi="Arial" w:cs="Arial"/>
          <w:sz w:val="24"/>
          <w:szCs w:val="24"/>
        </w:rPr>
      </w:pPr>
    </w:p>
    <w:p w14:paraId="1BCC631F" w14:textId="35ACC2F9" w:rsidR="4B679966" w:rsidRDefault="71053225" w:rsidP="71053225">
      <w:pPr>
        <w:rPr>
          <w:rFonts w:ascii="Arial" w:eastAsia="Arial" w:hAnsi="Arial" w:cs="Arial"/>
          <w:sz w:val="24"/>
          <w:szCs w:val="24"/>
        </w:rPr>
      </w:pPr>
      <w:r w:rsidRPr="71053225">
        <w:rPr>
          <w:rFonts w:ascii="Arial" w:eastAsia="Arial" w:hAnsi="Arial" w:cs="Arial"/>
          <w:sz w:val="24"/>
          <w:szCs w:val="24"/>
        </w:rPr>
        <w:t>Kusum, J. (2023). UUID in Python: How to Generate random IDs? (with code). Available from: https://favtutor.com/blogs/uuid-python [Accessed 22 July 2023].</w:t>
      </w:r>
    </w:p>
    <w:p w14:paraId="4826D137" w14:textId="0355EDB2" w:rsidR="4B679966" w:rsidRDefault="4B679966" w:rsidP="71053225">
      <w:pPr>
        <w:rPr>
          <w:rFonts w:ascii="Arial" w:eastAsia="Arial" w:hAnsi="Arial" w:cs="Arial"/>
          <w:sz w:val="24"/>
          <w:szCs w:val="24"/>
        </w:rPr>
      </w:pPr>
    </w:p>
    <w:p w14:paraId="48D853EC" w14:textId="2E45940E" w:rsidR="4B679966" w:rsidRDefault="71053225" w:rsidP="71053225">
      <w:pPr>
        <w:rPr>
          <w:rFonts w:ascii="Arial" w:eastAsia="Arial" w:hAnsi="Arial" w:cs="Arial"/>
          <w:sz w:val="24"/>
          <w:szCs w:val="24"/>
        </w:rPr>
      </w:pPr>
      <w:r w:rsidRPr="71053225">
        <w:rPr>
          <w:rFonts w:ascii="Arial" w:eastAsia="Arial" w:hAnsi="Arial" w:cs="Arial"/>
          <w:sz w:val="24"/>
          <w:szCs w:val="24"/>
        </w:rPr>
        <w:t>Logsign. (2019). How to Check the Integrity of a File? Available from: https://www.logsign.com/blog/how-to-check-the-integrity-of-a-file/ [Accessed 22 July 2023].</w:t>
      </w:r>
    </w:p>
    <w:p w14:paraId="6CF18390" w14:textId="58ED43FC" w:rsidR="4B679966" w:rsidRDefault="4B679966" w:rsidP="71053225">
      <w:pPr>
        <w:rPr>
          <w:rFonts w:ascii="Arial" w:eastAsia="Arial" w:hAnsi="Arial" w:cs="Arial"/>
          <w:sz w:val="24"/>
          <w:szCs w:val="24"/>
        </w:rPr>
      </w:pPr>
    </w:p>
    <w:p w14:paraId="153F1CB8" w14:textId="150939FF" w:rsidR="4B679966" w:rsidRDefault="71053225" w:rsidP="71053225">
      <w:pPr>
        <w:rPr>
          <w:rFonts w:ascii="Arial" w:eastAsia="Arial" w:hAnsi="Arial" w:cs="Arial"/>
          <w:sz w:val="24"/>
          <w:szCs w:val="24"/>
        </w:rPr>
      </w:pPr>
      <w:r w:rsidRPr="71053225">
        <w:rPr>
          <w:rFonts w:ascii="Arial" w:eastAsia="Arial" w:hAnsi="Arial" w:cs="Arial"/>
          <w:sz w:val="24"/>
          <w:szCs w:val="24"/>
        </w:rPr>
        <w:t xml:space="preserve">"Radon" (n.d.) Radon. Available from: https://radon.readthedocs.io [Accessed 18 July 2023]. </w:t>
      </w:r>
    </w:p>
    <w:p w14:paraId="07D57843" w14:textId="300D0E07" w:rsidR="4B679966" w:rsidRDefault="4B679966" w:rsidP="71053225">
      <w:pPr>
        <w:rPr>
          <w:rFonts w:ascii="Arial" w:eastAsia="Arial" w:hAnsi="Arial" w:cs="Arial"/>
          <w:sz w:val="24"/>
          <w:szCs w:val="24"/>
        </w:rPr>
      </w:pPr>
    </w:p>
    <w:p w14:paraId="4BE3C57C" w14:textId="15AF0EDC" w:rsidR="4B679966" w:rsidRDefault="71053225" w:rsidP="71053225">
      <w:pPr>
        <w:rPr>
          <w:rFonts w:ascii="Arial" w:eastAsia="Arial" w:hAnsi="Arial" w:cs="Arial"/>
          <w:sz w:val="24"/>
          <w:szCs w:val="24"/>
        </w:rPr>
      </w:pPr>
      <w:r w:rsidRPr="71053225">
        <w:rPr>
          <w:rFonts w:ascii="Arial" w:eastAsia="Arial" w:hAnsi="Arial" w:cs="Arial"/>
          <w:sz w:val="24"/>
          <w:szCs w:val="24"/>
        </w:rPr>
        <w:t>SQLite. (n.d.). About SQLite. Available from: https://www.sqlite.org/about.html [Accessed 18 July 2023].</w:t>
      </w:r>
    </w:p>
    <w:p w14:paraId="1AA68097" w14:textId="5125B46A" w:rsidR="4B679966" w:rsidRDefault="4B679966" w:rsidP="71053225">
      <w:pPr>
        <w:rPr>
          <w:rFonts w:ascii="Arial" w:eastAsia="Arial" w:hAnsi="Arial" w:cs="Arial"/>
          <w:sz w:val="24"/>
          <w:szCs w:val="24"/>
        </w:rPr>
      </w:pPr>
    </w:p>
    <w:p w14:paraId="13BEF44F" w14:textId="5F203D85" w:rsidR="4B679966" w:rsidRDefault="71053225" w:rsidP="71053225">
      <w:pPr>
        <w:rPr>
          <w:rFonts w:ascii="Arial" w:eastAsia="Arial" w:hAnsi="Arial" w:cs="Arial"/>
          <w:sz w:val="24"/>
          <w:szCs w:val="24"/>
        </w:rPr>
      </w:pPr>
      <w:r w:rsidRPr="71053225">
        <w:rPr>
          <w:rFonts w:ascii="Arial" w:eastAsia="Arial" w:hAnsi="Arial" w:cs="Arial"/>
          <w:sz w:val="24"/>
          <w:szCs w:val="24"/>
        </w:rPr>
        <w:t>Van, R. G. and Drake, F. L. (2001). 'PEP 8 -- Style Guide for Python Code'. Available from: https://peps.python.org/pep-0008/ [Accessed18 July 2023].</w:t>
      </w:r>
    </w:p>
    <w:p w14:paraId="5328CA85" w14:textId="2FD6DCBE" w:rsidR="4B679966" w:rsidRDefault="4B679966" w:rsidP="71053225">
      <w:pPr>
        <w:spacing w:after="160" w:line="257" w:lineRule="auto"/>
        <w:rPr>
          <w:rFonts w:ascii="Arial" w:eastAsia="Arial" w:hAnsi="Arial" w:cs="Arial"/>
          <w:sz w:val="24"/>
          <w:szCs w:val="24"/>
        </w:rPr>
      </w:pPr>
    </w:p>
    <w:p w14:paraId="4D18E1EE" w14:textId="48D8D9A7" w:rsidR="4B679966" w:rsidRDefault="71053225" w:rsidP="71053225">
      <w:pPr>
        <w:rPr>
          <w:rFonts w:ascii="Arial" w:eastAsia="Arial" w:hAnsi="Arial" w:cs="Arial"/>
          <w:sz w:val="24"/>
          <w:szCs w:val="24"/>
        </w:rPr>
      </w:pPr>
      <w:r w:rsidRPr="71053225">
        <w:rPr>
          <w:rFonts w:ascii="Arial" w:eastAsia="Arial" w:hAnsi="Arial" w:cs="Arial"/>
          <w:sz w:val="24"/>
          <w:szCs w:val="24"/>
        </w:rPr>
        <w:t>Ruff. (n.d.). Documentation. Available from: https://beta.ruff.rs/docs/ [Accessed 18 July 2023].</w:t>
      </w:r>
    </w:p>
    <w:p w14:paraId="1D289A04" w14:textId="45ABA559" w:rsidR="4B679966" w:rsidRDefault="4B679966" w:rsidP="71053225">
      <w:pPr>
        <w:rPr>
          <w:rFonts w:ascii="Arial" w:eastAsia="Arial" w:hAnsi="Arial" w:cs="Arial"/>
          <w:sz w:val="24"/>
          <w:szCs w:val="24"/>
        </w:rPr>
      </w:pPr>
    </w:p>
    <w:p w14:paraId="21B6F9E1" w14:textId="14674057" w:rsidR="4B679966" w:rsidRDefault="71053225" w:rsidP="71053225">
      <w:pPr>
        <w:rPr>
          <w:rFonts w:ascii="Arial" w:eastAsia="Arial" w:hAnsi="Arial" w:cs="Arial"/>
          <w:sz w:val="24"/>
          <w:szCs w:val="24"/>
        </w:rPr>
      </w:pPr>
      <w:r w:rsidRPr="71053225">
        <w:rPr>
          <w:rFonts w:ascii="Arial" w:eastAsia="Arial" w:hAnsi="Arial" w:cs="Arial"/>
          <w:sz w:val="24"/>
          <w:szCs w:val="24"/>
        </w:rPr>
        <w:t>Safety. (n.d.). PyUp. Available from: https://pyup.io/safety/ [Accessed: 18 July 2023].</w:t>
      </w:r>
    </w:p>
    <w:p w14:paraId="48C3BA03" w14:textId="31CAD4B6" w:rsidR="4B679966" w:rsidRDefault="4B679966" w:rsidP="71053225">
      <w:pPr>
        <w:rPr>
          <w:rFonts w:ascii="Arial" w:eastAsia="Arial" w:hAnsi="Arial" w:cs="Arial"/>
          <w:sz w:val="24"/>
          <w:szCs w:val="24"/>
        </w:rPr>
      </w:pPr>
    </w:p>
    <w:p w14:paraId="389B7BB1" w14:textId="5CB2C4CD" w:rsidR="4B679966" w:rsidRDefault="71053225" w:rsidP="71053225">
      <w:pPr>
        <w:rPr>
          <w:rFonts w:ascii="Arial" w:eastAsia="Arial" w:hAnsi="Arial" w:cs="Arial"/>
          <w:sz w:val="24"/>
          <w:szCs w:val="24"/>
        </w:rPr>
      </w:pPr>
      <w:r w:rsidRPr="71053225">
        <w:rPr>
          <w:rFonts w:ascii="Arial" w:eastAsia="Arial" w:hAnsi="Arial" w:cs="Arial"/>
          <w:sz w:val="24"/>
          <w:szCs w:val="24"/>
        </w:rPr>
        <w:t>Shadi, A., Muneer, B.Y. &amp; We’am, A.T. (2018). A Multithreaded Programming Approach for Multimedia Big Data: Encryption System, Multimedia Tools and Application, 77(6), pp.10997-11016.</w:t>
      </w:r>
    </w:p>
    <w:p w14:paraId="14B18C37" w14:textId="7FA1806C" w:rsidR="4B679966" w:rsidRDefault="4B679966" w:rsidP="71053225">
      <w:pPr>
        <w:rPr>
          <w:rFonts w:ascii="Arial" w:eastAsia="Arial" w:hAnsi="Arial" w:cs="Arial"/>
          <w:sz w:val="24"/>
          <w:szCs w:val="24"/>
        </w:rPr>
      </w:pPr>
    </w:p>
    <w:p w14:paraId="2D8B5C34" w14:textId="580DD6A6" w:rsidR="6FD889DF"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OWASP. (2021). OWASP Top 10. Available from: https://owasp.org/www-project-top-ten/ [Accessed 14 July 2023].</w:t>
      </w:r>
    </w:p>
    <w:p w14:paraId="2E52E369" w14:textId="097D213B" w:rsidR="71053225" w:rsidRDefault="71053225" w:rsidP="71053225">
      <w:pPr>
        <w:spacing w:after="160" w:line="257" w:lineRule="auto"/>
        <w:rPr>
          <w:rFonts w:ascii="Arial" w:eastAsia="Arial" w:hAnsi="Arial" w:cs="Arial"/>
          <w:sz w:val="24"/>
          <w:szCs w:val="24"/>
        </w:rPr>
      </w:pPr>
    </w:p>
    <w:p w14:paraId="27772593" w14:textId="1B123BDE" w:rsidR="172A3E9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OWASP. (n.d). 'Unrestricted File Upload', OWASP. Available from: https://owasp.org/www-community/vulnerabilities/Unrestricted_File_Upload [Accessed 22 July 2023].</w:t>
      </w:r>
    </w:p>
    <w:p w14:paraId="53788748" w14:textId="7CD9582B" w:rsidR="71053225" w:rsidRDefault="71053225" w:rsidP="71053225">
      <w:pPr>
        <w:spacing w:after="160" w:line="257" w:lineRule="auto"/>
        <w:rPr>
          <w:rFonts w:ascii="Arial" w:eastAsia="Arial" w:hAnsi="Arial" w:cs="Arial"/>
          <w:sz w:val="24"/>
          <w:szCs w:val="24"/>
        </w:rPr>
      </w:pPr>
    </w:p>
    <w:p w14:paraId="2E43D1BD" w14:textId="68968D24" w:rsidR="4B679966"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lastRenderedPageBreak/>
        <w:t xml:space="preserve">OWASP. (2021). 'Authentication General Guidelines', OWASP Cheat Sheet Series. Available from: https://cheatsheetseries.owasp.org/cheatsheets/Authentication_Cheat_Sheet.html [Accessed 22 July 2023]. </w:t>
      </w:r>
    </w:p>
    <w:p w14:paraId="05402235" w14:textId="249E95D8" w:rsidR="71053225" w:rsidRDefault="71053225" w:rsidP="71053225">
      <w:pPr>
        <w:spacing w:after="160" w:line="257" w:lineRule="auto"/>
        <w:rPr>
          <w:rFonts w:ascii="Arial" w:eastAsia="Arial" w:hAnsi="Arial" w:cs="Arial"/>
          <w:sz w:val="24"/>
          <w:szCs w:val="24"/>
        </w:rPr>
      </w:pPr>
      <w:r w:rsidRPr="71053225">
        <w:rPr>
          <w:rFonts w:ascii="Arial" w:eastAsia="Arial" w:hAnsi="Arial" w:cs="Arial"/>
          <w:sz w:val="24"/>
          <w:szCs w:val="24"/>
        </w:rPr>
        <w:t>Omar. H. (2022). Introduction to Cryptographic Failures. Available from: https://www.softwaresecured.com/introduction-to-cryptographic-failures/ [Accessed 19 July 2023].</w:t>
      </w:r>
    </w:p>
    <w:p w14:paraId="301BCF40" w14:textId="17E7D8D8" w:rsidR="71053225" w:rsidRDefault="71053225" w:rsidP="71053225">
      <w:pPr>
        <w:spacing w:after="160" w:line="257" w:lineRule="auto"/>
        <w:rPr>
          <w:rFonts w:ascii="Arial" w:eastAsia="Arial" w:hAnsi="Arial" w:cs="Arial"/>
          <w:sz w:val="24"/>
          <w:szCs w:val="24"/>
        </w:rPr>
      </w:pPr>
    </w:p>
    <w:p w14:paraId="502B10D4" w14:textId="7BCCF718" w:rsidR="20800DFC" w:rsidRDefault="71053225" w:rsidP="71053225">
      <w:pPr>
        <w:rPr>
          <w:rFonts w:ascii="Arial" w:eastAsia="Arial" w:hAnsi="Arial" w:cs="Arial"/>
          <w:sz w:val="24"/>
          <w:szCs w:val="24"/>
        </w:rPr>
      </w:pPr>
      <w:r w:rsidRPr="71053225">
        <w:rPr>
          <w:rFonts w:ascii="Arial" w:eastAsia="Arial" w:hAnsi="Arial" w:cs="Arial"/>
          <w:sz w:val="24"/>
          <w:szCs w:val="24"/>
        </w:rPr>
        <w:t>OWASP. (2023). Password Storage Cheat Sheet. OWASP Cheat Sheet Series. Available from: https://cheatsheetseries.owasp.org/cheatsheets/Password_Storage_Cheat_Sheet.html [Accessed 18 July 2023].</w:t>
      </w:r>
    </w:p>
    <w:p w14:paraId="199BE68F" w14:textId="6DF696C8" w:rsidR="0FE9EDBC" w:rsidRDefault="0FE9EDBC" w:rsidP="71053225">
      <w:pPr>
        <w:rPr>
          <w:rFonts w:ascii="Arial" w:eastAsia="Arial" w:hAnsi="Arial" w:cs="Arial"/>
          <w:sz w:val="24"/>
          <w:szCs w:val="24"/>
        </w:rPr>
      </w:pPr>
    </w:p>
    <w:p w14:paraId="405ECD23" w14:textId="580DD6A6" w:rsidR="71053225" w:rsidRDefault="71053225" w:rsidP="71053225">
      <w:pPr>
        <w:rPr>
          <w:rFonts w:ascii="Arial" w:eastAsia="Arial" w:hAnsi="Arial" w:cs="Arial"/>
          <w:sz w:val="24"/>
          <w:szCs w:val="24"/>
        </w:rPr>
      </w:pPr>
      <w:r w:rsidRPr="71053225">
        <w:rPr>
          <w:rFonts w:ascii="Arial" w:eastAsia="Arial" w:hAnsi="Arial" w:cs="Arial"/>
          <w:sz w:val="24"/>
          <w:szCs w:val="24"/>
        </w:rPr>
        <w:t>Pal at el. 2022. Might i get pwned: A second generation compromised credential checking service. In 31st USENIX Security Symposium (USENIX Security 22) (pp. 1831-1848).</w:t>
      </w:r>
    </w:p>
    <w:p w14:paraId="4D967873" w14:textId="5BBCA009" w:rsidR="71053225" w:rsidRDefault="71053225" w:rsidP="71053225">
      <w:pPr>
        <w:rPr>
          <w:rFonts w:ascii="Arial" w:eastAsia="Arial" w:hAnsi="Arial" w:cs="Arial"/>
          <w:sz w:val="24"/>
          <w:szCs w:val="24"/>
        </w:rPr>
      </w:pPr>
    </w:p>
    <w:p w14:paraId="6BC3D8CE" w14:textId="0942F970" w:rsidR="71053225" w:rsidRDefault="71053225" w:rsidP="71053225">
      <w:pPr>
        <w:rPr>
          <w:rFonts w:ascii="Arial" w:eastAsia="Arial" w:hAnsi="Arial" w:cs="Arial"/>
          <w:sz w:val="24"/>
          <w:szCs w:val="24"/>
        </w:rPr>
      </w:pPr>
      <w:r w:rsidRPr="71053225">
        <w:rPr>
          <w:rFonts w:ascii="Arial" w:eastAsia="Arial" w:hAnsi="Arial" w:cs="Arial"/>
          <w:sz w:val="24"/>
          <w:szCs w:val="24"/>
        </w:rPr>
        <w:t>Rachmawati, D., Tarigan, J.T. &amp; Ginting, A.B.C., (2018). A comparative study of Message Digest 5 (MD5) and SHA256 algorithm. In Journal of Physics: Conference Series, 978, 012116.</w:t>
      </w:r>
    </w:p>
    <w:p w14:paraId="05479FAD" w14:textId="3B38FDCA" w:rsidR="71053225" w:rsidRDefault="71053225" w:rsidP="71053225">
      <w:pPr>
        <w:rPr>
          <w:rFonts w:ascii="Arial" w:eastAsia="Arial" w:hAnsi="Arial" w:cs="Arial"/>
          <w:sz w:val="24"/>
          <w:szCs w:val="24"/>
        </w:rPr>
      </w:pPr>
    </w:p>
    <w:p w14:paraId="6106971F" w14:textId="67AA8459" w:rsidR="1A78ED5A" w:rsidRDefault="71053225" w:rsidP="71053225">
      <w:pPr>
        <w:rPr>
          <w:rFonts w:ascii="Arial" w:eastAsia="Arial" w:hAnsi="Arial" w:cs="Arial"/>
          <w:sz w:val="24"/>
          <w:szCs w:val="24"/>
        </w:rPr>
      </w:pPr>
      <w:r w:rsidRPr="71053225">
        <w:rPr>
          <w:rFonts w:ascii="Arial" w:eastAsia="Arial" w:hAnsi="Arial" w:cs="Arial"/>
          <w:sz w:val="24"/>
          <w:szCs w:val="24"/>
        </w:rPr>
        <w:t>Pytest (n.d.). The pytest framework makes it easy to write small tests, yet scales to support complex functional testing. Available from: https://docs.pytest.org/en/latest/ [Accessed 18 July 2023].</w:t>
      </w:r>
    </w:p>
    <w:p w14:paraId="5E16AE01" w14:textId="709C1CC3" w:rsidR="0FE9EDBC" w:rsidRDefault="0FE9EDBC" w:rsidP="71053225">
      <w:pPr>
        <w:rPr>
          <w:rFonts w:ascii="Arial" w:eastAsia="Arial" w:hAnsi="Arial" w:cs="Arial"/>
          <w:sz w:val="24"/>
          <w:szCs w:val="24"/>
        </w:rPr>
      </w:pPr>
    </w:p>
    <w:p w14:paraId="012169A4" w14:textId="35D99284" w:rsidR="0FE9EDBC" w:rsidRDefault="71053225" w:rsidP="71053225">
      <w:pPr>
        <w:rPr>
          <w:rFonts w:ascii="Arial" w:eastAsia="Arial" w:hAnsi="Arial" w:cs="Arial"/>
          <w:sz w:val="24"/>
          <w:szCs w:val="24"/>
        </w:rPr>
      </w:pPr>
      <w:r w:rsidRPr="71053225">
        <w:rPr>
          <w:rFonts w:ascii="Arial" w:eastAsia="Arial" w:hAnsi="Arial" w:cs="Arial"/>
          <w:sz w:val="24"/>
          <w:szCs w:val="24"/>
        </w:rPr>
        <w:t>Typer (n.d.). Typer - 0.9.0. Available from: https://typer.tiangolo.com/ [Accessed 18 July 2023].</w:t>
      </w:r>
    </w:p>
    <w:p w14:paraId="118731B6" w14:textId="2B1DEA2C" w:rsidR="6FD889DF" w:rsidRDefault="6FD889DF" w:rsidP="71053225">
      <w:pPr>
        <w:rPr>
          <w:rFonts w:ascii="Arial" w:eastAsia="Arial" w:hAnsi="Arial" w:cs="Arial"/>
          <w:sz w:val="24"/>
          <w:szCs w:val="24"/>
        </w:rPr>
      </w:pPr>
    </w:p>
    <w:p w14:paraId="34D16F4F" w14:textId="336DF5DC" w:rsidR="65659666" w:rsidRDefault="65659666" w:rsidP="71053225">
      <w:pPr>
        <w:rPr>
          <w:rFonts w:ascii="Arial" w:eastAsia="Arial" w:hAnsi="Arial" w:cs="Arial"/>
          <w:sz w:val="24"/>
          <w:szCs w:val="24"/>
        </w:rPr>
      </w:pPr>
    </w:p>
    <w:p w14:paraId="25B6D243" w14:textId="354CB9C8" w:rsidR="1C51BDF7" w:rsidRDefault="1C51BDF7" w:rsidP="71053225">
      <w:pPr>
        <w:rPr>
          <w:rFonts w:ascii="Arial" w:eastAsia="Arial" w:hAnsi="Arial" w:cs="Arial"/>
          <w:sz w:val="24"/>
          <w:szCs w:val="24"/>
        </w:rPr>
      </w:pPr>
    </w:p>
    <w:p w14:paraId="1D80AF23" w14:textId="0D23439A" w:rsidR="1C51BDF7" w:rsidRDefault="1C51BDF7" w:rsidP="483F1445">
      <w:pPr>
        <w:rPr>
          <w:rFonts w:ascii="Arial" w:eastAsia="Arial" w:hAnsi="Arial" w:cs="Arial"/>
          <w:sz w:val="24"/>
          <w:szCs w:val="24"/>
        </w:rPr>
      </w:pPr>
    </w:p>
    <w:sectPr w:rsidR="1C51BDF7">
      <w:headerReference w:type="default" r:id="rId54"/>
      <w:footerReference w:type="default" r:id="rId55"/>
      <w:pgSz w:w="12240" w:h="15840"/>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17842" w14:textId="77777777" w:rsidR="00090DEF" w:rsidRDefault="00090DEF" w:rsidP="00D331BF">
      <w:pPr>
        <w:spacing w:line="240" w:lineRule="auto"/>
      </w:pPr>
      <w:r>
        <w:separator/>
      </w:r>
    </w:p>
  </w:endnote>
  <w:endnote w:type="continuationSeparator" w:id="0">
    <w:p w14:paraId="5C2B1413" w14:textId="77777777" w:rsidR="00090DEF" w:rsidRDefault="00090DEF" w:rsidP="00D331BF">
      <w:pPr>
        <w:spacing w:line="240" w:lineRule="auto"/>
      </w:pPr>
      <w:r>
        <w:continuationSeparator/>
      </w:r>
    </w:p>
  </w:endnote>
  <w:endnote w:type="continuationNotice" w:id="1">
    <w:p w14:paraId="5CF67C26" w14:textId="77777777" w:rsidR="00090DEF" w:rsidRDefault="00090DE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54D78FA9" w14:paraId="45570B64" w14:textId="77777777" w:rsidTr="71053225">
      <w:trPr>
        <w:trHeight w:val="300"/>
      </w:trPr>
      <w:tc>
        <w:tcPr>
          <w:tcW w:w="3360" w:type="dxa"/>
        </w:tcPr>
        <w:p w14:paraId="4C1E4B7E" w14:textId="5371D9B4" w:rsidR="54D78FA9" w:rsidRDefault="54D78FA9" w:rsidP="54D78FA9">
          <w:pPr>
            <w:pStyle w:val="Header"/>
            <w:ind w:left="-115"/>
          </w:pPr>
        </w:p>
      </w:tc>
      <w:tc>
        <w:tcPr>
          <w:tcW w:w="3360" w:type="dxa"/>
        </w:tcPr>
        <w:p w14:paraId="2C4727E8" w14:textId="3F37023F" w:rsidR="54D78FA9" w:rsidRDefault="54D78FA9" w:rsidP="54D78FA9">
          <w:pPr>
            <w:pStyle w:val="Header"/>
            <w:jc w:val="center"/>
          </w:pPr>
        </w:p>
      </w:tc>
      <w:tc>
        <w:tcPr>
          <w:tcW w:w="3360" w:type="dxa"/>
        </w:tcPr>
        <w:p w14:paraId="5B9FDEA7" w14:textId="608C5E96" w:rsidR="54D78FA9" w:rsidRDefault="54D78FA9" w:rsidP="54D78FA9">
          <w:pPr>
            <w:pStyle w:val="Header"/>
            <w:ind w:right="-115"/>
            <w:jc w:val="right"/>
          </w:pPr>
          <w:r>
            <w:fldChar w:fldCharType="begin"/>
          </w:r>
          <w:r>
            <w:instrText>PAGE</w:instrText>
          </w:r>
          <w:r>
            <w:fldChar w:fldCharType="separate"/>
          </w:r>
          <w:r w:rsidR="000517D4">
            <w:t>1</w:t>
          </w:r>
          <w:r>
            <w:fldChar w:fldCharType="end"/>
          </w:r>
        </w:p>
        <w:p w14:paraId="6210BF79" w14:textId="4D1C9BF8" w:rsidR="54D78FA9" w:rsidRDefault="54D78FA9" w:rsidP="54D78FA9">
          <w:pPr>
            <w:pStyle w:val="Header"/>
            <w:ind w:right="-115"/>
            <w:jc w:val="right"/>
          </w:pPr>
        </w:p>
      </w:tc>
    </w:tr>
  </w:tbl>
  <w:p w14:paraId="75619775" w14:textId="7A4B8DA9" w:rsidR="00D331BF" w:rsidRDefault="00D331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F7558" w14:textId="77777777" w:rsidR="00090DEF" w:rsidRDefault="00090DEF" w:rsidP="00D331BF">
      <w:pPr>
        <w:spacing w:line="240" w:lineRule="auto"/>
      </w:pPr>
      <w:r>
        <w:separator/>
      </w:r>
    </w:p>
  </w:footnote>
  <w:footnote w:type="continuationSeparator" w:id="0">
    <w:p w14:paraId="0D0EF29C" w14:textId="77777777" w:rsidR="00090DEF" w:rsidRDefault="00090DEF" w:rsidP="00D331BF">
      <w:pPr>
        <w:spacing w:line="240" w:lineRule="auto"/>
      </w:pPr>
      <w:r>
        <w:continuationSeparator/>
      </w:r>
    </w:p>
  </w:footnote>
  <w:footnote w:type="continuationNotice" w:id="1">
    <w:p w14:paraId="2BA5514B" w14:textId="77777777" w:rsidR="00090DEF" w:rsidRDefault="00090DE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60"/>
      <w:gridCol w:w="3360"/>
      <w:gridCol w:w="3360"/>
    </w:tblGrid>
    <w:tr w:rsidR="54D78FA9" w14:paraId="233B33AA" w14:textId="77777777" w:rsidTr="483F1445">
      <w:trPr>
        <w:trHeight w:val="300"/>
      </w:trPr>
      <w:tc>
        <w:tcPr>
          <w:tcW w:w="3360" w:type="dxa"/>
        </w:tcPr>
        <w:p w14:paraId="7229B902" w14:textId="1E81409F" w:rsidR="54D78FA9" w:rsidRDefault="54D78FA9" w:rsidP="54D78FA9">
          <w:pPr>
            <w:pStyle w:val="Header"/>
            <w:ind w:left="-115"/>
          </w:pPr>
        </w:p>
      </w:tc>
      <w:tc>
        <w:tcPr>
          <w:tcW w:w="3360" w:type="dxa"/>
        </w:tcPr>
        <w:p w14:paraId="2D74FFF2" w14:textId="64DFC106" w:rsidR="54D78FA9" w:rsidRDefault="54D78FA9" w:rsidP="54D78FA9">
          <w:pPr>
            <w:pStyle w:val="Header"/>
            <w:jc w:val="center"/>
          </w:pPr>
        </w:p>
      </w:tc>
      <w:tc>
        <w:tcPr>
          <w:tcW w:w="3360" w:type="dxa"/>
        </w:tcPr>
        <w:p w14:paraId="2974FB6C" w14:textId="40087522" w:rsidR="54D78FA9" w:rsidRDefault="54D78FA9" w:rsidP="54D78FA9">
          <w:pPr>
            <w:pStyle w:val="Header"/>
            <w:ind w:right="-115"/>
            <w:jc w:val="right"/>
          </w:pPr>
        </w:p>
      </w:tc>
    </w:tr>
  </w:tbl>
  <w:p w14:paraId="2871F359" w14:textId="40E99659" w:rsidR="00D331BF" w:rsidRDefault="00D331BF">
    <w:pPr>
      <w:pStyle w:val="Header"/>
    </w:pPr>
  </w:p>
</w:hdr>
</file>

<file path=word/intelligence2.xml><?xml version="1.0" encoding="utf-8"?>
<int2:intelligence xmlns:int2="http://schemas.microsoft.com/office/intelligence/2020/intelligence" xmlns:oel="http://schemas.microsoft.com/office/2019/extlst">
  <int2:observations>
    <int2:textHash int2:hashCode="n7G8bTN7Uh6vjm" int2:id="5mtlkZQW">
      <int2:state int2:value="Rejected" int2:type="AugLoop_Text_Critique"/>
    </int2:textHash>
    <int2:textHash int2:hashCode="kxYPcpWpPSA6Am" int2:id="8IN6maTr">
      <int2:state int2:value="Rejected" int2:type="AugLoop_Text_Critique"/>
    </int2:textHash>
    <int2:textHash int2:hashCode="LJu5R8uANgrdVR" int2:id="CfC4HuBZ">
      <int2:state int2:value="Rejected" int2:type="AugLoop_Text_Critique"/>
    </int2:textHash>
    <int2:textHash int2:hashCode="E/L20TU89aeToG" int2:id="CltFmBeC">
      <int2:state int2:value="Rejected" int2:type="AugLoop_Text_Critique"/>
    </int2:textHash>
    <int2:textHash int2:hashCode="eHi+g2bQqi4Znv" int2:id="I5V1zexM">
      <int2:state int2:value="Rejected" int2:type="AugLoop_Text_Critique"/>
    </int2:textHash>
    <int2:textHash int2:hashCode="pE7ZdwXHFJMcUL" int2:id="JmjTQQb5">
      <int2:state int2:value="Rejected" int2:type="AugLoop_Text_Critique"/>
    </int2:textHash>
    <int2:textHash int2:hashCode="QaALcVdEuCfR5Y" int2:id="LONh8XvW">
      <int2:state int2:value="Rejected" int2:type="AugLoop_Text_Critique"/>
    </int2:textHash>
    <int2:textHash int2:hashCode="jkMmldq0QIEH7H" int2:id="MmG2q4id">
      <int2:state int2:value="Rejected" int2:type="AugLoop_Text_Critique"/>
    </int2:textHash>
    <int2:textHash int2:hashCode="O/oUNcbuwlN0A0" int2:id="NKqEA6Rl">
      <int2:state int2:value="Rejected" int2:type="AugLoop_Text_Critique"/>
    </int2:textHash>
    <int2:textHash int2:hashCode="UC+kVfQ03jNRtn" int2:id="Z8iz7Rr5">
      <int2:state int2:value="Rejected" int2:type="AugLoop_Text_Critique"/>
    </int2:textHash>
    <int2:textHash int2:hashCode="i1D4395J2NMoIt" int2:id="ajWPFrne">
      <int2:state int2:value="Rejected" int2:type="AugLoop_Text_Critique"/>
    </int2:textHash>
    <int2:textHash int2:hashCode="CDMUK8GZRmq4ur" int2:id="b4tMDcDE">
      <int2:state int2:value="Rejected" int2:type="AugLoop_Text_Critique"/>
    </int2:textHash>
    <int2:textHash int2:hashCode="xBxAswZDZCBFbO" int2:id="cKzFyM04">
      <int2:state int2:value="Rejected" int2:type="AugLoop_Text_Critique"/>
    </int2:textHash>
    <int2:textHash int2:hashCode="EeHO68M6jPaTGg" int2:id="dXmrZdWz">
      <int2:state int2:value="Rejected" int2:type="AugLoop_Text_Critique"/>
    </int2:textHash>
    <int2:textHash int2:hashCode="6Xo3PduLbm5mY7" int2:id="hFkvQUiS">
      <int2:state int2:value="Rejected" int2:type="AugLoop_Text_Critique"/>
    </int2:textHash>
    <int2:textHash int2:hashCode="KmHipqAPTG+wD4" int2:id="hqSIGwcP">
      <int2:state int2:value="Rejected" int2:type="AugLoop_Text_Critique"/>
    </int2:textHash>
    <int2:textHash int2:hashCode="El8O6Quk4MXjoM" int2:id="j8JQOaZT">
      <int2:state int2:value="Rejected" int2:type="AugLoop_Text_Critique"/>
    </int2:textHash>
    <int2:textHash int2:hashCode="1GUhpdw3xXTGlE" int2:id="l3BCVCvk">
      <int2:state int2:value="Rejected" int2:type="AugLoop_Text_Critique"/>
    </int2:textHash>
    <int2:textHash int2:hashCode="fqDyX5xk1D5AVG" int2:id="m7uHFwsX">
      <int2:state int2:value="Rejected" int2:type="AugLoop_Text_Critique"/>
    </int2:textHash>
    <int2:textHash int2:hashCode="hXkxoataX+MiQ3" int2:id="nYIpHzYQ">
      <int2:state int2:value="Rejected" int2:type="AugLoop_Text_Critique"/>
    </int2:textHash>
    <int2:textHash int2:hashCode="FmZyzP/KIyVl/U" int2:id="oeNB7uq5">
      <int2:state int2:value="Rejected" int2:type="AugLoop_Text_Critique"/>
    </int2:textHash>
    <int2:textHash int2:hashCode="RAXJ9NM8AiBEvR" int2:id="qcKZjjpF">
      <int2:state int2:value="Rejected" int2:type="AugLoop_Text_Critique"/>
    </int2:textHash>
    <int2:textHash int2:hashCode="r1RzPqZNfTkqFw" int2:id="qlZHmpNK">
      <int2:state int2:value="Rejected" int2:type="AugLoop_Text_Critique"/>
    </int2:textHash>
    <int2:textHash int2:hashCode="9RoQNONdRjG8LW" int2:id="raFJMpMK">
      <int2:state int2:value="Rejected" int2:type="AugLoop_Text_Critique"/>
    </int2:textHash>
    <int2:textHash int2:hashCode="p5EvC/2fWNrt//" int2:id="yGF188bi">
      <int2:state int2:value="Rejected" int2:type="AugLoop_Text_Critique"/>
    </int2:textHash>
    <int2:bookmark int2:bookmarkName="_Int_CGIYxpR0" int2:invalidationBookmarkName="" int2:hashCode="pvIDNQF7PVAO7t" int2:id="KN7nHJG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27F98"/>
    <w:multiLevelType w:val="hybridMultilevel"/>
    <w:tmpl w:val="FFFFFFFF"/>
    <w:lvl w:ilvl="0" w:tplc="0E82FBBA">
      <w:start w:val="1"/>
      <w:numFmt w:val="decimal"/>
      <w:lvlText w:val="%1."/>
      <w:lvlJc w:val="left"/>
      <w:pPr>
        <w:ind w:left="720" w:hanging="360"/>
      </w:pPr>
    </w:lvl>
    <w:lvl w:ilvl="1" w:tplc="CD001C12">
      <w:start w:val="1"/>
      <w:numFmt w:val="lowerLetter"/>
      <w:lvlText w:val="%2."/>
      <w:lvlJc w:val="left"/>
      <w:pPr>
        <w:ind w:left="1440" w:hanging="360"/>
      </w:pPr>
    </w:lvl>
    <w:lvl w:ilvl="2" w:tplc="5184A93E">
      <w:start w:val="1"/>
      <w:numFmt w:val="lowerRoman"/>
      <w:lvlText w:val="%3."/>
      <w:lvlJc w:val="right"/>
      <w:pPr>
        <w:ind w:left="2160" w:hanging="180"/>
      </w:pPr>
    </w:lvl>
    <w:lvl w:ilvl="3" w:tplc="62EC970C">
      <w:start w:val="1"/>
      <w:numFmt w:val="decimal"/>
      <w:lvlText w:val="%4."/>
      <w:lvlJc w:val="left"/>
      <w:pPr>
        <w:ind w:left="2880" w:hanging="360"/>
      </w:pPr>
    </w:lvl>
    <w:lvl w:ilvl="4" w:tplc="1F4CFB9C">
      <w:start w:val="1"/>
      <w:numFmt w:val="lowerLetter"/>
      <w:lvlText w:val="%5."/>
      <w:lvlJc w:val="left"/>
      <w:pPr>
        <w:ind w:left="3600" w:hanging="360"/>
      </w:pPr>
    </w:lvl>
    <w:lvl w:ilvl="5" w:tplc="522CEFC4">
      <w:start w:val="1"/>
      <w:numFmt w:val="lowerRoman"/>
      <w:lvlText w:val="%6."/>
      <w:lvlJc w:val="right"/>
      <w:pPr>
        <w:ind w:left="4320" w:hanging="180"/>
      </w:pPr>
    </w:lvl>
    <w:lvl w:ilvl="6" w:tplc="D3FAA7F0">
      <w:start w:val="1"/>
      <w:numFmt w:val="decimal"/>
      <w:lvlText w:val="%7."/>
      <w:lvlJc w:val="left"/>
      <w:pPr>
        <w:ind w:left="5040" w:hanging="360"/>
      </w:pPr>
    </w:lvl>
    <w:lvl w:ilvl="7" w:tplc="4606A094">
      <w:start w:val="1"/>
      <w:numFmt w:val="lowerLetter"/>
      <w:lvlText w:val="%8."/>
      <w:lvlJc w:val="left"/>
      <w:pPr>
        <w:ind w:left="5760" w:hanging="360"/>
      </w:pPr>
    </w:lvl>
    <w:lvl w:ilvl="8" w:tplc="C95EB5A6">
      <w:start w:val="1"/>
      <w:numFmt w:val="lowerRoman"/>
      <w:lvlText w:val="%9."/>
      <w:lvlJc w:val="right"/>
      <w:pPr>
        <w:ind w:left="6480" w:hanging="180"/>
      </w:pPr>
    </w:lvl>
  </w:abstractNum>
  <w:abstractNum w:abstractNumId="1" w15:restartNumberingAfterBreak="0">
    <w:nsid w:val="0730EEC7"/>
    <w:multiLevelType w:val="hybridMultilevel"/>
    <w:tmpl w:val="FFFFFFFF"/>
    <w:lvl w:ilvl="0" w:tplc="8CA86E50">
      <w:start w:val="1"/>
      <w:numFmt w:val="bullet"/>
      <w:lvlText w:val=""/>
      <w:lvlJc w:val="left"/>
      <w:pPr>
        <w:ind w:left="720" w:hanging="360"/>
      </w:pPr>
      <w:rPr>
        <w:rFonts w:ascii="Symbol" w:hAnsi="Symbol" w:hint="default"/>
      </w:rPr>
    </w:lvl>
    <w:lvl w:ilvl="1" w:tplc="85B4E376">
      <w:start w:val="1"/>
      <w:numFmt w:val="bullet"/>
      <w:lvlText w:val="o"/>
      <w:lvlJc w:val="left"/>
      <w:pPr>
        <w:ind w:left="1440" w:hanging="360"/>
      </w:pPr>
      <w:rPr>
        <w:rFonts w:ascii="Courier New" w:hAnsi="Courier New" w:hint="default"/>
      </w:rPr>
    </w:lvl>
    <w:lvl w:ilvl="2" w:tplc="CCE29318">
      <w:start w:val="1"/>
      <w:numFmt w:val="bullet"/>
      <w:lvlText w:val=""/>
      <w:lvlJc w:val="left"/>
      <w:pPr>
        <w:ind w:left="2160" w:hanging="360"/>
      </w:pPr>
      <w:rPr>
        <w:rFonts w:ascii="Wingdings" w:hAnsi="Wingdings" w:hint="default"/>
      </w:rPr>
    </w:lvl>
    <w:lvl w:ilvl="3" w:tplc="755A965E">
      <w:start w:val="1"/>
      <w:numFmt w:val="bullet"/>
      <w:lvlText w:val=""/>
      <w:lvlJc w:val="left"/>
      <w:pPr>
        <w:ind w:left="2880" w:hanging="360"/>
      </w:pPr>
      <w:rPr>
        <w:rFonts w:ascii="Symbol" w:hAnsi="Symbol" w:hint="default"/>
      </w:rPr>
    </w:lvl>
    <w:lvl w:ilvl="4" w:tplc="152A4C24">
      <w:start w:val="1"/>
      <w:numFmt w:val="bullet"/>
      <w:lvlText w:val="o"/>
      <w:lvlJc w:val="left"/>
      <w:pPr>
        <w:ind w:left="3600" w:hanging="360"/>
      </w:pPr>
      <w:rPr>
        <w:rFonts w:ascii="Courier New" w:hAnsi="Courier New" w:hint="default"/>
      </w:rPr>
    </w:lvl>
    <w:lvl w:ilvl="5" w:tplc="9572C260">
      <w:start w:val="1"/>
      <w:numFmt w:val="bullet"/>
      <w:lvlText w:val=""/>
      <w:lvlJc w:val="left"/>
      <w:pPr>
        <w:ind w:left="4320" w:hanging="360"/>
      </w:pPr>
      <w:rPr>
        <w:rFonts w:ascii="Wingdings" w:hAnsi="Wingdings" w:hint="default"/>
      </w:rPr>
    </w:lvl>
    <w:lvl w:ilvl="6" w:tplc="95265550">
      <w:start w:val="1"/>
      <w:numFmt w:val="bullet"/>
      <w:lvlText w:val=""/>
      <w:lvlJc w:val="left"/>
      <w:pPr>
        <w:ind w:left="5040" w:hanging="360"/>
      </w:pPr>
      <w:rPr>
        <w:rFonts w:ascii="Symbol" w:hAnsi="Symbol" w:hint="default"/>
      </w:rPr>
    </w:lvl>
    <w:lvl w:ilvl="7" w:tplc="5FBC0648">
      <w:start w:val="1"/>
      <w:numFmt w:val="bullet"/>
      <w:lvlText w:val="o"/>
      <w:lvlJc w:val="left"/>
      <w:pPr>
        <w:ind w:left="5760" w:hanging="360"/>
      </w:pPr>
      <w:rPr>
        <w:rFonts w:ascii="Courier New" w:hAnsi="Courier New" w:hint="default"/>
      </w:rPr>
    </w:lvl>
    <w:lvl w:ilvl="8" w:tplc="639A9CFC">
      <w:start w:val="1"/>
      <w:numFmt w:val="bullet"/>
      <w:lvlText w:val=""/>
      <w:lvlJc w:val="left"/>
      <w:pPr>
        <w:ind w:left="6480" w:hanging="360"/>
      </w:pPr>
      <w:rPr>
        <w:rFonts w:ascii="Wingdings" w:hAnsi="Wingdings" w:hint="default"/>
      </w:rPr>
    </w:lvl>
  </w:abstractNum>
  <w:abstractNum w:abstractNumId="2" w15:restartNumberingAfterBreak="0">
    <w:nsid w:val="09191942"/>
    <w:multiLevelType w:val="hybridMultilevel"/>
    <w:tmpl w:val="FFFFFFFF"/>
    <w:lvl w:ilvl="0" w:tplc="76F4CEF8">
      <w:start w:val="1"/>
      <w:numFmt w:val="bullet"/>
      <w:lvlText w:val="·"/>
      <w:lvlJc w:val="left"/>
      <w:pPr>
        <w:ind w:left="720" w:hanging="360"/>
      </w:pPr>
      <w:rPr>
        <w:rFonts w:ascii="Symbol" w:hAnsi="Symbol" w:hint="default"/>
      </w:rPr>
    </w:lvl>
    <w:lvl w:ilvl="1" w:tplc="94365452">
      <w:start w:val="1"/>
      <w:numFmt w:val="bullet"/>
      <w:lvlText w:val="o"/>
      <w:lvlJc w:val="left"/>
      <w:pPr>
        <w:ind w:left="1440" w:hanging="360"/>
      </w:pPr>
      <w:rPr>
        <w:rFonts w:ascii="Courier New" w:hAnsi="Courier New" w:hint="default"/>
      </w:rPr>
    </w:lvl>
    <w:lvl w:ilvl="2" w:tplc="4F9A43FA">
      <w:start w:val="1"/>
      <w:numFmt w:val="bullet"/>
      <w:lvlText w:val=""/>
      <w:lvlJc w:val="left"/>
      <w:pPr>
        <w:ind w:left="2160" w:hanging="360"/>
      </w:pPr>
      <w:rPr>
        <w:rFonts w:ascii="Wingdings" w:hAnsi="Wingdings" w:hint="default"/>
      </w:rPr>
    </w:lvl>
    <w:lvl w:ilvl="3" w:tplc="3586DD22">
      <w:start w:val="1"/>
      <w:numFmt w:val="bullet"/>
      <w:lvlText w:val=""/>
      <w:lvlJc w:val="left"/>
      <w:pPr>
        <w:ind w:left="2880" w:hanging="360"/>
      </w:pPr>
      <w:rPr>
        <w:rFonts w:ascii="Symbol" w:hAnsi="Symbol" w:hint="default"/>
      </w:rPr>
    </w:lvl>
    <w:lvl w:ilvl="4" w:tplc="05CE300E">
      <w:start w:val="1"/>
      <w:numFmt w:val="bullet"/>
      <w:lvlText w:val="o"/>
      <w:lvlJc w:val="left"/>
      <w:pPr>
        <w:ind w:left="3600" w:hanging="360"/>
      </w:pPr>
      <w:rPr>
        <w:rFonts w:ascii="Courier New" w:hAnsi="Courier New" w:hint="default"/>
      </w:rPr>
    </w:lvl>
    <w:lvl w:ilvl="5" w:tplc="0CD23856">
      <w:start w:val="1"/>
      <w:numFmt w:val="bullet"/>
      <w:lvlText w:val=""/>
      <w:lvlJc w:val="left"/>
      <w:pPr>
        <w:ind w:left="4320" w:hanging="360"/>
      </w:pPr>
      <w:rPr>
        <w:rFonts w:ascii="Wingdings" w:hAnsi="Wingdings" w:hint="default"/>
      </w:rPr>
    </w:lvl>
    <w:lvl w:ilvl="6" w:tplc="8A8EF378">
      <w:start w:val="1"/>
      <w:numFmt w:val="bullet"/>
      <w:lvlText w:val=""/>
      <w:lvlJc w:val="left"/>
      <w:pPr>
        <w:ind w:left="5040" w:hanging="360"/>
      </w:pPr>
      <w:rPr>
        <w:rFonts w:ascii="Symbol" w:hAnsi="Symbol" w:hint="default"/>
      </w:rPr>
    </w:lvl>
    <w:lvl w:ilvl="7" w:tplc="FA6EF6CA">
      <w:start w:val="1"/>
      <w:numFmt w:val="bullet"/>
      <w:lvlText w:val="o"/>
      <w:lvlJc w:val="left"/>
      <w:pPr>
        <w:ind w:left="5760" w:hanging="360"/>
      </w:pPr>
      <w:rPr>
        <w:rFonts w:ascii="Courier New" w:hAnsi="Courier New" w:hint="default"/>
      </w:rPr>
    </w:lvl>
    <w:lvl w:ilvl="8" w:tplc="5860B8AA">
      <w:start w:val="1"/>
      <w:numFmt w:val="bullet"/>
      <w:lvlText w:val=""/>
      <w:lvlJc w:val="left"/>
      <w:pPr>
        <w:ind w:left="6480" w:hanging="360"/>
      </w:pPr>
      <w:rPr>
        <w:rFonts w:ascii="Wingdings" w:hAnsi="Wingdings" w:hint="default"/>
      </w:rPr>
    </w:lvl>
  </w:abstractNum>
  <w:abstractNum w:abstractNumId="3" w15:restartNumberingAfterBreak="0">
    <w:nsid w:val="09E0CCF9"/>
    <w:multiLevelType w:val="hybridMultilevel"/>
    <w:tmpl w:val="FFFFFFFF"/>
    <w:lvl w:ilvl="0" w:tplc="C9A425A6">
      <w:start w:val="1"/>
      <w:numFmt w:val="bullet"/>
      <w:lvlText w:val=""/>
      <w:lvlJc w:val="left"/>
      <w:pPr>
        <w:ind w:left="720" w:hanging="360"/>
      </w:pPr>
      <w:rPr>
        <w:rFonts w:ascii="Symbol" w:hAnsi="Symbol" w:hint="default"/>
      </w:rPr>
    </w:lvl>
    <w:lvl w:ilvl="1" w:tplc="BDD8AF5C">
      <w:start w:val="1"/>
      <w:numFmt w:val="bullet"/>
      <w:lvlText w:val="o"/>
      <w:lvlJc w:val="left"/>
      <w:pPr>
        <w:ind w:left="1440" w:hanging="360"/>
      </w:pPr>
      <w:rPr>
        <w:rFonts w:ascii="Courier New" w:hAnsi="Courier New" w:hint="default"/>
      </w:rPr>
    </w:lvl>
    <w:lvl w:ilvl="2" w:tplc="F79A925E">
      <w:start w:val="1"/>
      <w:numFmt w:val="bullet"/>
      <w:lvlText w:val=""/>
      <w:lvlJc w:val="left"/>
      <w:pPr>
        <w:ind w:left="2160" w:hanging="360"/>
      </w:pPr>
      <w:rPr>
        <w:rFonts w:ascii="Wingdings" w:hAnsi="Wingdings" w:hint="default"/>
      </w:rPr>
    </w:lvl>
    <w:lvl w:ilvl="3" w:tplc="B6A0B13A">
      <w:start w:val="1"/>
      <w:numFmt w:val="bullet"/>
      <w:lvlText w:val=""/>
      <w:lvlJc w:val="left"/>
      <w:pPr>
        <w:ind w:left="2880" w:hanging="360"/>
      </w:pPr>
      <w:rPr>
        <w:rFonts w:ascii="Symbol" w:hAnsi="Symbol" w:hint="default"/>
      </w:rPr>
    </w:lvl>
    <w:lvl w:ilvl="4" w:tplc="81761CFE">
      <w:start w:val="1"/>
      <w:numFmt w:val="bullet"/>
      <w:lvlText w:val="o"/>
      <w:lvlJc w:val="left"/>
      <w:pPr>
        <w:ind w:left="3600" w:hanging="360"/>
      </w:pPr>
      <w:rPr>
        <w:rFonts w:ascii="Courier New" w:hAnsi="Courier New" w:hint="default"/>
      </w:rPr>
    </w:lvl>
    <w:lvl w:ilvl="5" w:tplc="9C12DFB2">
      <w:start w:val="1"/>
      <w:numFmt w:val="bullet"/>
      <w:lvlText w:val=""/>
      <w:lvlJc w:val="left"/>
      <w:pPr>
        <w:ind w:left="4320" w:hanging="360"/>
      </w:pPr>
      <w:rPr>
        <w:rFonts w:ascii="Wingdings" w:hAnsi="Wingdings" w:hint="default"/>
      </w:rPr>
    </w:lvl>
    <w:lvl w:ilvl="6" w:tplc="4888DC94">
      <w:start w:val="1"/>
      <w:numFmt w:val="bullet"/>
      <w:lvlText w:val=""/>
      <w:lvlJc w:val="left"/>
      <w:pPr>
        <w:ind w:left="5040" w:hanging="360"/>
      </w:pPr>
      <w:rPr>
        <w:rFonts w:ascii="Symbol" w:hAnsi="Symbol" w:hint="default"/>
      </w:rPr>
    </w:lvl>
    <w:lvl w:ilvl="7" w:tplc="D076EB38">
      <w:start w:val="1"/>
      <w:numFmt w:val="bullet"/>
      <w:lvlText w:val="o"/>
      <w:lvlJc w:val="left"/>
      <w:pPr>
        <w:ind w:left="5760" w:hanging="360"/>
      </w:pPr>
      <w:rPr>
        <w:rFonts w:ascii="Courier New" w:hAnsi="Courier New" w:hint="default"/>
      </w:rPr>
    </w:lvl>
    <w:lvl w:ilvl="8" w:tplc="41EE95E4">
      <w:start w:val="1"/>
      <w:numFmt w:val="bullet"/>
      <w:lvlText w:val=""/>
      <w:lvlJc w:val="left"/>
      <w:pPr>
        <w:ind w:left="6480" w:hanging="360"/>
      </w:pPr>
      <w:rPr>
        <w:rFonts w:ascii="Wingdings" w:hAnsi="Wingdings" w:hint="default"/>
      </w:rPr>
    </w:lvl>
  </w:abstractNum>
  <w:abstractNum w:abstractNumId="4" w15:restartNumberingAfterBreak="0">
    <w:nsid w:val="09E667D9"/>
    <w:multiLevelType w:val="hybridMultilevel"/>
    <w:tmpl w:val="FFFFFFFF"/>
    <w:lvl w:ilvl="0" w:tplc="3B3A9CEC">
      <w:start w:val="1"/>
      <w:numFmt w:val="decimal"/>
      <w:lvlText w:val="%1."/>
      <w:lvlJc w:val="left"/>
      <w:pPr>
        <w:ind w:left="720" w:hanging="360"/>
      </w:pPr>
    </w:lvl>
    <w:lvl w:ilvl="1" w:tplc="91920A00">
      <w:start w:val="1"/>
      <w:numFmt w:val="lowerLetter"/>
      <w:lvlText w:val="%2."/>
      <w:lvlJc w:val="left"/>
      <w:pPr>
        <w:ind w:left="1440" w:hanging="360"/>
      </w:pPr>
    </w:lvl>
    <w:lvl w:ilvl="2" w:tplc="DC30AD5A">
      <w:start w:val="1"/>
      <w:numFmt w:val="lowerRoman"/>
      <w:lvlText w:val="%3."/>
      <w:lvlJc w:val="right"/>
      <w:pPr>
        <w:ind w:left="2160" w:hanging="180"/>
      </w:pPr>
    </w:lvl>
    <w:lvl w:ilvl="3" w:tplc="DA30EAA8">
      <w:start w:val="1"/>
      <w:numFmt w:val="decimal"/>
      <w:lvlText w:val="%4."/>
      <w:lvlJc w:val="left"/>
      <w:pPr>
        <w:ind w:left="2880" w:hanging="360"/>
      </w:pPr>
    </w:lvl>
    <w:lvl w:ilvl="4" w:tplc="F6F6F3B8">
      <w:start w:val="1"/>
      <w:numFmt w:val="lowerLetter"/>
      <w:lvlText w:val="%5."/>
      <w:lvlJc w:val="left"/>
      <w:pPr>
        <w:ind w:left="3600" w:hanging="360"/>
      </w:pPr>
    </w:lvl>
    <w:lvl w:ilvl="5" w:tplc="968A9EF2">
      <w:start w:val="1"/>
      <w:numFmt w:val="lowerRoman"/>
      <w:lvlText w:val="%6."/>
      <w:lvlJc w:val="right"/>
      <w:pPr>
        <w:ind w:left="4320" w:hanging="180"/>
      </w:pPr>
    </w:lvl>
    <w:lvl w:ilvl="6" w:tplc="43C08574">
      <w:start w:val="1"/>
      <w:numFmt w:val="decimal"/>
      <w:lvlText w:val="%7."/>
      <w:lvlJc w:val="left"/>
      <w:pPr>
        <w:ind w:left="5040" w:hanging="360"/>
      </w:pPr>
    </w:lvl>
    <w:lvl w:ilvl="7" w:tplc="3948CB8C">
      <w:start w:val="1"/>
      <w:numFmt w:val="lowerLetter"/>
      <w:lvlText w:val="%8."/>
      <w:lvlJc w:val="left"/>
      <w:pPr>
        <w:ind w:left="5760" w:hanging="360"/>
      </w:pPr>
    </w:lvl>
    <w:lvl w:ilvl="8" w:tplc="6FA4678C">
      <w:start w:val="1"/>
      <w:numFmt w:val="lowerRoman"/>
      <w:lvlText w:val="%9."/>
      <w:lvlJc w:val="right"/>
      <w:pPr>
        <w:ind w:left="6480" w:hanging="180"/>
      </w:pPr>
    </w:lvl>
  </w:abstractNum>
  <w:abstractNum w:abstractNumId="5" w15:restartNumberingAfterBreak="0">
    <w:nsid w:val="0DC24396"/>
    <w:multiLevelType w:val="hybridMultilevel"/>
    <w:tmpl w:val="6C403394"/>
    <w:lvl w:ilvl="0" w:tplc="436E2522">
      <w:start w:val="1"/>
      <w:numFmt w:val="decimal"/>
      <w:lvlText w:val="%1."/>
      <w:lvlJc w:val="left"/>
      <w:pPr>
        <w:ind w:left="720" w:hanging="360"/>
      </w:pPr>
    </w:lvl>
    <w:lvl w:ilvl="1" w:tplc="E3C495FC">
      <w:start w:val="1"/>
      <w:numFmt w:val="lowerLetter"/>
      <w:lvlText w:val="%2."/>
      <w:lvlJc w:val="left"/>
      <w:pPr>
        <w:ind w:left="1440" w:hanging="360"/>
      </w:pPr>
    </w:lvl>
    <w:lvl w:ilvl="2" w:tplc="77D0C700">
      <w:start w:val="1"/>
      <w:numFmt w:val="lowerRoman"/>
      <w:lvlText w:val="%3."/>
      <w:lvlJc w:val="right"/>
      <w:pPr>
        <w:ind w:left="2160" w:hanging="180"/>
      </w:pPr>
    </w:lvl>
    <w:lvl w:ilvl="3" w:tplc="C764DC66">
      <w:start w:val="1"/>
      <w:numFmt w:val="decimal"/>
      <w:lvlText w:val="%4."/>
      <w:lvlJc w:val="left"/>
      <w:pPr>
        <w:ind w:left="2880" w:hanging="360"/>
      </w:pPr>
    </w:lvl>
    <w:lvl w:ilvl="4" w:tplc="C6F2D914">
      <w:start w:val="1"/>
      <w:numFmt w:val="lowerLetter"/>
      <w:lvlText w:val="%5."/>
      <w:lvlJc w:val="left"/>
      <w:pPr>
        <w:ind w:left="3600" w:hanging="360"/>
      </w:pPr>
    </w:lvl>
    <w:lvl w:ilvl="5" w:tplc="852A1EC8">
      <w:start w:val="1"/>
      <w:numFmt w:val="lowerRoman"/>
      <w:lvlText w:val="%6."/>
      <w:lvlJc w:val="right"/>
      <w:pPr>
        <w:ind w:left="4320" w:hanging="180"/>
      </w:pPr>
    </w:lvl>
    <w:lvl w:ilvl="6" w:tplc="672C6504">
      <w:start w:val="1"/>
      <w:numFmt w:val="decimal"/>
      <w:lvlText w:val="%7."/>
      <w:lvlJc w:val="left"/>
      <w:pPr>
        <w:ind w:left="5040" w:hanging="360"/>
      </w:pPr>
    </w:lvl>
    <w:lvl w:ilvl="7" w:tplc="DE86621C">
      <w:start w:val="1"/>
      <w:numFmt w:val="lowerLetter"/>
      <w:lvlText w:val="%8."/>
      <w:lvlJc w:val="left"/>
      <w:pPr>
        <w:ind w:left="5760" w:hanging="360"/>
      </w:pPr>
    </w:lvl>
    <w:lvl w:ilvl="8" w:tplc="356C006E">
      <w:start w:val="1"/>
      <w:numFmt w:val="lowerRoman"/>
      <w:lvlText w:val="%9."/>
      <w:lvlJc w:val="right"/>
      <w:pPr>
        <w:ind w:left="6480" w:hanging="180"/>
      </w:pPr>
    </w:lvl>
  </w:abstractNum>
  <w:abstractNum w:abstractNumId="6" w15:restartNumberingAfterBreak="0">
    <w:nsid w:val="0FF84CD0"/>
    <w:multiLevelType w:val="hybridMultilevel"/>
    <w:tmpl w:val="FFFFFFFF"/>
    <w:lvl w:ilvl="0" w:tplc="0F72DE4C">
      <w:start w:val="1"/>
      <w:numFmt w:val="decimal"/>
      <w:lvlText w:val="%1."/>
      <w:lvlJc w:val="left"/>
      <w:pPr>
        <w:ind w:left="720" w:hanging="360"/>
      </w:pPr>
    </w:lvl>
    <w:lvl w:ilvl="1" w:tplc="CDB42A80">
      <w:start w:val="1"/>
      <w:numFmt w:val="lowerLetter"/>
      <w:lvlText w:val="%2."/>
      <w:lvlJc w:val="left"/>
      <w:pPr>
        <w:ind w:left="1440" w:hanging="360"/>
      </w:pPr>
    </w:lvl>
    <w:lvl w:ilvl="2" w:tplc="CAEEC962">
      <w:start w:val="1"/>
      <w:numFmt w:val="lowerRoman"/>
      <w:lvlText w:val="%3."/>
      <w:lvlJc w:val="right"/>
      <w:pPr>
        <w:ind w:left="2160" w:hanging="180"/>
      </w:pPr>
    </w:lvl>
    <w:lvl w:ilvl="3" w:tplc="63AAC4D2">
      <w:start w:val="1"/>
      <w:numFmt w:val="decimal"/>
      <w:lvlText w:val="%4."/>
      <w:lvlJc w:val="left"/>
      <w:pPr>
        <w:ind w:left="2880" w:hanging="360"/>
      </w:pPr>
    </w:lvl>
    <w:lvl w:ilvl="4" w:tplc="2D72C984">
      <w:start w:val="1"/>
      <w:numFmt w:val="lowerLetter"/>
      <w:lvlText w:val="%5."/>
      <w:lvlJc w:val="left"/>
      <w:pPr>
        <w:ind w:left="3600" w:hanging="360"/>
      </w:pPr>
    </w:lvl>
    <w:lvl w:ilvl="5" w:tplc="778A79A6">
      <w:start w:val="1"/>
      <w:numFmt w:val="lowerRoman"/>
      <w:lvlText w:val="%6."/>
      <w:lvlJc w:val="right"/>
      <w:pPr>
        <w:ind w:left="4320" w:hanging="180"/>
      </w:pPr>
    </w:lvl>
    <w:lvl w:ilvl="6" w:tplc="60D8C10E">
      <w:start w:val="1"/>
      <w:numFmt w:val="decimal"/>
      <w:lvlText w:val="%7."/>
      <w:lvlJc w:val="left"/>
      <w:pPr>
        <w:ind w:left="5040" w:hanging="360"/>
      </w:pPr>
    </w:lvl>
    <w:lvl w:ilvl="7" w:tplc="CE92329C">
      <w:start w:val="1"/>
      <w:numFmt w:val="lowerLetter"/>
      <w:lvlText w:val="%8."/>
      <w:lvlJc w:val="left"/>
      <w:pPr>
        <w:ind w:left="5760" w:hanging="360"/>
      </w:pPr>
    </w:lvl>
    <w:lvl w:ilvl="8" w:tplc="D158C182">
      <w:start w:val="1"/>
      <w:numFmt w:val="lowerRoman"/>
      <w:lvlText w:val="%9."/>
      <w:lvlJc w:val="right"/>
      <w:pPr>
        <w:ind w:left="6480" w:hanging="180"/>
      </w:pPr>
    </w:lvl>
  </w:abstractNum>
  <w:abstractNum w:abstractNumId="7" w15:restartNumberingAfterBreak="0">
    <w:nsid w:val="1A200A01"/>
    <w:multiLevelType w:val="hybridMultilevel"/>
    <w:tmpl w:val="87DA58FC"/>
    <w:lvl w:ilvl="0" w:tplc="493E2022">
      <w:start w:val="1"/>
      <w:numFmt w:val="decimal"/>
      <w:lvlText w:val="%1."/>
      <w:lvlJc w:val="left"/>
      <w:pPr>
        <w:ind w:left="720" w:hanging="360"/>
      </w:pPr>
    </w:lvl>
    <w:lvl w:ilvl="1" w:tplc="17440648">
      <w:start w:val="1"/>
      <w:numFmt w:val="lowerLetter"/>
      <w:lvlText w:val="%2."/>
      <w:lvlJc w:val="left"/>
      <w:pPr>
        <w:ind w:left="1440" w:hanging="360"/>
      </w:pPr>
    </w:lvl>
    <w:lvl w:ilvl="2" w:tplc="5C2092B4">
      <w:start w:val="1"/>
      <w:numFmt w:val="lowerRoman"/>
      <w:lvlText w:val="%3."/>
      <w:lvlJc w:val="right"/>
      <w:pPr>
        <w:ind w:left="2160" w:hanging="180"/>
      </w:pPr>
    </w:lvl>
    <w:lvl w:ilvl="3" w:tplc="A0184F62">
      <w:start w:val="1"/>
      <w:numFmt w:val="decimal"/>
      <w:lvlText w:val="%4."/>
      <w:lvlJc w:val="left"/>
      <w:pPr>
        <w:ind w:left="2880" w:hanging="360"/>
      </w:pPr>
    </w:lvl>
    <w:lvl w:ilvl="4" w:tplc="F44EE0BE">
      <w:start w:val="1"/>
      <w:numFmt w:val="lowerLetter"/>
      <w:lvlText w:val="%5."/>
      <w:lvlJc w:val="left"/>
      <w:pPr>
        <w:ind w:left="3600" w:hanging="360"/>
      </w:pPr>
    </w:lvl>
    <w:lvl w:ilvl="5" w:tplc="78B4044A">
      <w:start w:val="1"/>
      <w:numFmt w:val="lowerRoman"/>
      <w:lvlText w:val="%6."/>
      <w:lvlJc w:val="right"/>
      <w:pPr>
        <w:ind w:left="4320" w:hanging="180"/>
      </w:pPr>
    </w:lvl>
    <w:lvl w:ilvl="6" w:tplc="05A03108">
      <w:start w:val="1"/>
      <w:numFmt w:val="decimal"/>
      <w:lvlText w:val="%7."/>
      <w:lvlJc w:val="left"/>
      <w:pPr>
        <w:ind w:left="5040" w:hanging="360"/>
      </w:pPr>
    </w:lvl>
    <w:lvl w:ilvl="7" w:tplc="74BA80BE">
      <w:start w:val="1"/>
      <w:numFmt w:val="lowerLetter"/>
      <w:lvlText w:val="%8."/>
      <w:lvlJc w:val="left"/>
      <w:pPr>
        <w:ind w:left="5760" w:hanging="360"/>
      </w:pPr>
    </w:lvl>
    <w:lvl w:ilvl="8" w:tplc="6C08019A">
      <w:start w:val="1"/>
      <w:numFmt w:val="lowerRoman"/>
      <w:lvlText w:val="%9."/>
      <w:lvlJc w:val="right"/>
      <w:pPr>
        <w:ind w:left="6480" w:hanging="180"/>
      </w:pPr>
    </w:lvl>
  </w:abstractNum>
  <w:abstractNum w:abstractNumId="8" w15:restartNumberingAfterBreak="0">
    <w:nsid w:val="1ADF5294"/>
    <w:multiLevelType w:val="hybridMultilevel"/>
    <w:tmpl w:val="FFFFFFFF"/>
    <w:lvl w:ilvl="0" w:tplc="9FBEDF62">
      <w:start w:val="1"/>
      <w:numFmt w:val="bullet"/>
      <w:lvlText w:val="-"/>
      <w:lvlJc w:val="left"/>
      <w:pPr>
        <w:ind w:left="720" w:hanging="360"/>
      </w:pPr>
      <w:rPr>
        <w:rFonts w:ascii="Calibri" w:hAnsi="Calibri" w:hint="default"/>
      </w:rPr>
    </w:lvl>
    <w:lvl w:ilvl="1" w:tplc="35E05B80">
      <w:start w:val="1"/>
      <w:numFmt w:val="bullet"/>
      <w:lvlText w:val="o"/>
      <w:lvlJc w:val="left"/>
      <w:pPr>
        <w:ind w:left="1440" w:hanging="360"/>
      </w:pPr>
      <w:rPr>
        <w:rFonts w:ascii="Courier New" w:hAnsi="Courier New" w:hint="default"/>
      </w:rPr>
    </w:lvl>
    <w:lvl w:ilvl="2" w:tplc="D29AF992">
      <w:start w:val="1"/>
      <w:numFmt w:val="bullet"/>
      <w:lvlText w:val=""/>
      <w:lvlJc w:val="left"/>
      <w:pPr>
        <w:ind w:left="2160" w:hanging="360"/>
      </w:pPr>
      <w:rPr>
        <w:rFonts w:ascii="Wingdings" w:hAnsi="Wingdings" w:hint="default"/>
      </w:rPr>
    </w:lvl>
    <w:lvl w:ilvl="3" w:tplc="1A220264">
      <w:start w:val="1"/>
      <w:numFmt w:val="bullet"/>
      <w:lvlText w:val=""/>
      <w:lvlJc w:val="left"/>
      <w:pPr>
        <w:ind w:left="2880" w:hanging="360"/>
      </w:pPr>
      <w:rPr>
        <w:rFonts w:ascii="Symbol" w:hAnsi="Symbol" w:hint="default"/>
      </w:rPr>
    </w:lvl>
    <w:lvl w:ilvl="4" w:tplc="15D4D808">
      <w:start w:val="1"/>
      <w:numFmt w:val="bullet"/>
      <w:lvlText w:val="o"/>
      <w:lvlJc w:val="left"/>
      <w:pPr>
        <w:ind w:left="3600" w:hanging="360"/>
      </w:pPr>
      <w:rPr>
        <w:rFonts w:ascii="Courier New" w:hAnsi="Courier New" w:hint="default"/>
      </w:rPr>
    </w:lvl>
    <w:lvl w:ilvl="5" w:tplc="47DE8D8A">
      <w:start w:val="1"/>
      <w:numFmt w:val="bullet"/>
      <w:lvlText w:val=""/>
      <w:lvlJc w:val="left"/>
      <w:pPr>
        <w:ind w:left="4320" w:hanging="360"/>
      </w:pPr>
      <w:rPr>
        <w:rFonts w:ascii="Wingdings" w:hAnsi="Wingdings" w:hint="default"/>
      </w:rPr>
    </w:lvl>
    <w:lvl w:ilvl="6" w:tplc="5554E1C8">
      <w:start w:val="1"/>
      <w:numFmt w:val="bullet"/>
      <w:lvlText w:val=""/>
      <w:lvlJc w:val="left"/>
      <w:pPr>
        <w:ind w:left="5040" w:hanging="360"/>
      </w:pPr>
      <w:rPr>
        <w:rFonts w:ascii="Symbol" w:hAnsi="Symbol" w:hint="default"/>
      </w:rPr>
    </w:lvl>
    <w:lvl w:ilvl="7" w:tplc="322E82CA">
      <w:start w:val="1"/>
      <w:numFmt w:val="bullet"/>
      <w:lvlText w:val="o"/>
      <w:lvlJc w:val="left"/>
      <w:pPr>
        <w:ind w:left="5760" w:hanging="360"/>
      </w:pPr>
      <w:rPr>
        <w:rFonts w:ascii="Courier New" w:hAnsi="Courier New" w:hint="default"/>
      </w:rPr>
    </w:lvl>
    <w:lvl w:ilvl="8" w:tplc="000AE4E6">
      <w:start w:val="1"/>
      <w:numFmt w:val="bullet"/>
      <w:lvlText w:val=""/>
      <w:lvlJc w:val="left"/>
      <w:pPr>
        <w:ind w:left="6480" w:hanging="360"/>
      </w:pPr>
      <w:rPr>
        <w:rFonts w:ascii="Wingdings" w:hAnsi="Wingdings" w:hint="default"/>
      </w:rPr>
    </w:lvl>
  </w:abstractNum>
  <w:abstractNum w:abstractNumId="9" w15:restartNumberingAfterBreak="0">
    <w:nsid w:val="211E8E84"/>
    <w:multiLevelType w:val="hybridMultilevel"/>
    <w:tmpl w:val="7C0C7D24"/>
    <w:lvl w:ilvl="0" w:tplc="4C7A4572">
      <w:start w:val="1"/>
      <w:numFmt w:val="decimal"/>
      <w:lvlText w:val="%1."/>
      <w:lvlJc w:val="left"/>
      <w:pPr>
        <w:ind w:left="720" w:hanging="360"/>
      </w:pPr>
    </w:lvl>
    <w:lvl w:ilvl="1" w:tplc="8F180850">
      <w:start w:val="1"/>
      <w:numFmt w:val="lowerLetter"/>
      <w:lvlText w:val="%2."/>
      <w:lvlJc w:val="left"/>
      <w:pPr>
        <w:ind w:left="1440" w:hanging="360"/>
      </w:pPr>
    </w:lvl>
    <w:lvl w:ilvl="2" w:tplc="1FA4618E">
      <w:start w:val="1"/>
      <w:numFmt w:val="lowerRoman"/>
      <w:lvlText w:val="%3."/>
      <w:lvlJc w:val="right"/>
      <w:pPr>
        <w:ind w:left="2160" w:hanging="180"/>
      </w:pPr>
    </w:lvl>
    <w:lvl w:ilvl="3" w:tplc="E76CBB3A">
      <w:start w:val="1"/>
      <w:numFmt w:val="decimal"/>
      <w:lvlText w:val="%4."/>
      <w:lvlJc w:val="left"/>
      <w:pPr>
        <w:ind w:left="2880" w:hanging="360"/>
      </w:pPr>
    </w:lvl>
    <w:lvl w:ilvl="4" w:tplc="1252522A">
      <w:start w:val="1"/>
      <w:numFmt w:val="lowerLetter"/>
      <w:lvlText w:val="%5."/>
      <w:lvlJc w:val="left"/>
      <w:pPr>
        <w:ind w:left="3600" w:hanging="360"/>
      </w:pPr>
    </w:lvl>
    <w:lvl w:ilvl="5" w:tplc="88A81230">
      <w:start w:val="1"/>
      <w:numFmt w:val="lowerRoman"/>
      <w:lvlText w:val="%6."/>
      <w:lvlJc w:val="right"/>
      <w:pPr>
        <w:ind w:left="4320" w:hanging="180"/>
      </w:pPr>
    </w:lvl>
    <w:lvl w:ilvl="6" w:tplc="33246236">
      <w:start w:val="1"/>
      <w:numFmt w:val="decimal"/>
      <w:lvlText w:val="%7."/>
      <w:lvlJc w:val="left"/>
      <w:pPr>
        <w:ind w:left="5040" w:hanging="360"/>
      </w:pPr>
    </w:lvl>
    <w:lvl w:ilvl="7" w:tplc="2078F47C">
      <w:start w:val="1"/>
      <w:numFmt w:val="lowerLetter"/>
      <w:lvlText w:val="%8."/>
      <w:lvlJc w:val="left"/>
      <w:pPr>
        <w:ind w:left="5760" w:hanging="360"/>
      </w:pPr>
    </w:lvl>
    <w:lvl w:ilvl="8" w:tplc="F194397C">
      <w:start w:val="1"/>
      <w:numFmt w:val="lowerRoman"/>
      <w:lvlText w:val="%9."/>
      <w:lvlJc w:val="right"/>
      <w:pPr>
        <w:ind w:left="6480" w:hanging="180"/>
      </w:pPr>
    </w:lvl>
  </w:abstractNum>
  <w:abstractNum w:abstractNumId="10" w15:restartNumberingAfterBreak="0">
    <w:nsid w:val="25833F84"/>
    <w:multiLevelType w:val="hybridMultilevel"/>
    <w:tmpl w:val="FFFFFFFF"/>
    <w:lvl w:ilvl="0" w:tplc="CCCC32A8">
      <w:start w:val="1"/>
      <w:numFmt w:val="bullet"/>
      <w:lvlText w:val=""/>
      <w:lvlJc w:val="left"/>
      <w:pPr>
        <w:ind w:left="720" w:hanging="360"/>
      </w:pPr>
      <w:rPr>
        <w:rFonts w:ascii="Symbol" w:hAnsi="Symbol" w:hint="default"/>
      </w:rPr>
    </w:lvl>
    <w:lvl w:ilvl="1" w:tplc="B33E0718">
      <w:start w:val="1"/>
      <w:numFmt w:val="bullet"/>
      <w:lvlText w:val="o"/>
      <w:lvlJc w:val="left"/>
      <w:pPr>
        <w:ind w:left="1440" w:hanging="360"/>
      </w:pPr>
      <w:rPr>
        <w:rFonts w:ascii="Courier New" w:hAnsi="Courier New" w:hint="default"/>
      </w:rPr>
    </w:lvl>
    <w:lvl w:ilvl="2" w:tplc="60BEB4E8">
      <w:start w:val="1"/>
      <w:numFmt w:val="bullet"/>
      <w:lvlText w:val=""/>
      <w:lvlJc w:val="left"/>
      <w:pPr>
        <w:ind w:left="2160" w:hanging="360"/>
      </w:pPr>
      <w:rPr>
        <w:rFonts w:ascii="Wingdings" w:hAnsi="Wingdings" w:hint="default"/>
      </w:rPr>
    </w:lvl>
    <w:lvl w:ilvl="3" w:tplc="AD7AA79A">
      <w:start w:val="1"/>
      <w:numFmt w:val="bullet"/>
      <w:lvlText w:val=""/>
      <w:lvlJc w:val="left"/>
      <w:pPr>
        <w:ind w:left="2880" w:hanging="360"/>
      </w:pPr>
      <w:rPr>
        <w:rFonts w:ascii="Symbol" w:hAnsi="Symbol" w:hint="default"/>
      </w:rPr>
    </w:lvl>
    <w:lvl w:ilvl="4" w:tplc="48182ECC">
      <w:start w:val="1"/>
      <w:numFmt w:val="bullet"/>
      <w:lvlText w:val="o"/>
      <w:lvlJc w:val="left"/>
      <w:pPr>
        <w:ind w:left="3600" w:hanging="360"/>
      </w:pPr>
      <w:rPr>
        <w:rFonts w:ascii="Courier New" w:hAnsi="Courier New" w:hint="default"/>
      </w:rPr>
    </w:lvl>
    <w:lvl w:ilvl="5" w:tplc="CCB61BD2">
      <w:start w:val="1"/>
      <w:numFmt w:val="bullet"/>
      <w:lvlText w:val=""/>
      <w:lvlJc w:val="left"/>
      <w:pPr>
        <w:ind w:left="4320" w:hanging="360"/>
      </w:pPr>
      <w:rPr>
        <w:rFonts w:ascii="Wingdings" w:hAnsi="Wingdings" w:hint="default"/>
      </w:rPr>
    </w:lvl>
    <w:lvl w:ilvl="6" w:tplc="AB86E15E">
      <w:start w:val="1"/>
      <w:numFmt w:val="bullet"/>
      <w:lvlText w:val=""/>
      <w:lvlJc w:val="left"/>
      <w:pPr>
        <w:ind w:left="5040" w:hanging="360"/>
      </w:pPr>
      <w:rPr>
        <w:rFonts w:ascii="Symbol" w:hAnsi="Symbol" w:hint="default"/>
      </w:rPr>
    </w:lvl>
    <w:lvl w:ilvl="7" w:tplc="76365044">
      <w:start w:val="1"/>
      <w:numFmt w:val="bullet"/>
      <w:lvlText w:val="o"/>
      <w:lvlJc w:val="left"/>
      <w:pPr>
        <w:ind w:left="5760" w:hanging="360"/>
      </w:pPr>
      <w:rPr>
        <w:rFonts w:ascii="Courier New" w:hAnsi="Courier New" w:hint="default"/>
      </w:rPr>
    </w:lvl>
    <w:lvl w:ilvl="8" w:tplc="A3A0BF54">
      <w:start w:val="1"/>
      <w:numFmt w:val="bullet"/>
      <w:lvlText w:val=""/>
      <w:lvlJc w:val="left"/>
      <w:pPr>
        <w:ind w:left="6480" w:hanging="360"/>
      </w:pPr>
      <w:rPr>
        <w:rFonts w:ascii="Wingdings" w:hAnsi="Wingdings" w:hint="default"/>
      </w:rPr>
    </w:lvl>
  </w:abstractNum>
  <w:abstractNum w:abstractNumId="11" w15:restartNumberingAfterBreak="0">
    <w:nsid w:val="28DDBF27"/>
    <w:multiLevelType w:val="hybridMultilevel"/>
    <w:tmpl w:val="FFFFFFFF"/>
    <w:lvl w:ilvl="0" w:tplc="20DE7062">
      <w:start w:val="1"/>
      <w:numFmt w:val="bullet"/>
      <w:lvlText w:val="-"/>
      <w:lvlJc w:val="left"/>
      <w:pPr>
        <w:ind w:left="720" w:hanging="360"/>
      </w:pPr>
      <w:rPr>
        <w:rFonts w:ascii="Calibri" w:hAnsi="Calibri" w:hint="default"/>
      </w:rPr>
    </w:lvl>
    <w:lvl w:ilvl="1" w:tplc="E17273DC">
      <w:start w:val="1"/>
      <w:numFmt w:val="bullet"/>
      <w:lvlText w:val="o"/>
      <w:lvlJc w:val="left"/>
      <w:pPr>
        <w:ind w:left="1440" w:hanging="360"/>
      </w:pPr>
      <w:rPr>
        <w:rFonts w:ascii="Courier New" w:hAnsi="Courier New" w:hint="default"/>
      </w:rPr>
    </w:lvl>
    <w:lvl w:ilvl="2" w:tplc="3BDE20DE">
      <w:start w:val="1"/>
      <w:numFmt w:val="bullet"/>
      <w:lvlText w:val=""/>
      <w:lvlJc w:val="left"/>
      <w:pPr>
        <w:ind w:left="2160" w:hanging="360"/>
      </w:pPr>
      <w:rPr>
        <w:rFonts w:ascii="Wingdings" w:hAnsi="Wingdings" w:hint="default"/>
      </w:rPr>
    </w:lvl>
    <w:lvl w:ilvl="3" w:tplc="6B1A2376">
      <w:start w:val="1"/>
      <w:numFmt w:val="bullet"/>
      <w:lvlText w:val=""/>
      <w:lvlJc w:val="left"/>
      <w:pPr>
        <w:ind w:left="2880" w:hanging="360"/>
      </w:pPr>
      <w:rPr>
        <w:rFonts w:ascii="Symbol" w:hAnsi="Symbol" w:hint="default"/>
      </w:rPr>
    </w:lvl>
    <w:lvl w:ilvl="4" w:tplc="C882A214">
      <w:start w:val="1"/>
      <w:numFmt w:val="bullet"/>
      <w:lvlText w:val="o"/>
      <w:lvlJc w:val="left"/>
      <w:pPr>
        <w:ind w:left="3600" w:hanging="360"/>
      </w:pPr>
      <w:rPr>
        <w:rFonts w:ascii="Courier New" w:hAnsi="Courier New" w:hint="default"/>
      </w:rPr>
    </w:lvl>
    <w:lvl w:ilvl="5" w:tplc="8858F81A">
      <w:start w:val="1"/>
      <w:numFmt w:val="bullet"/>
      <w:lvlText w:val=""/>
      <w:lvlJc w:val="left"/>
      <w:pPr>
        <w:ind w:left="4320" w:hanging="360"/>
      </w:pPr>
      <w:rPr>
        <w:rFonts w:ascii="Wingdings" w:hAnsi="Wingdings" w:hint="default"/>
      </w:rPr>
    </w:lvl>
    <w:lvl w:ilvl="6" w:tplc="C3C03D6A">
      <w:start w:val="1"/>
      <w:numFmt w:val="bullet"/>
      <w:lvlText w:val=""/>
      <w:lvlJc w:val="left"/>
      <w:pPr>
        <w:ind w:left="5040" w:hanging="360"/>
      </w:pPr>
      <w:rPr>
        <w:rFonts w:ascii="Symbol" w:hAnsi="Symbol" w:hint="default"/>
      </w:rPr>
    </w:lvl>
    <w:lvl w:ilvl="7" w:tplc="7E8C5066">
      <w:start w:val="1"/>
      <w:numFmt w:val="bullet"/>
      <w:lvlText w:val="o"/>
      <w:lvlJc w:val="left"/>
      <w:pPr>
        <w:ind w:left="5760" w:hanging="360"/>
      </w:pPr>
      <w:rPr>
        <w:rFonts w:ascii="Courier New" w:hAnsi="Courier New" w:hint="default"/>
      </w:rPr>
    </w:lvl>
    <w:lvl w:ilvl="8" w:tplc="D8FCBEF2">
      <w:start w:val="1"/>
      <w:numFmt w:val="bullet"/>
      <w:lvlText w:val=""/>
      <w:lvlJc w:val="left"/>
      <w:pPr>
        <w:ind w:left="6480" w:hanging="360"/>
      </w:pPr>
      <w:rPr>
        <w:rFonts w:ascii="Wingdings" w:hAnsi="Wingdings" w:hint="default"/>
      </w:rPr>
    </w:lvl>
  </w:abstractNum>
  <w:abstractNum w:abstractNumId="12" w15:restartNumberingAfterBreak="0">
    <w:nsid w:val="294A506C"/>
    <w:multiLevelType w:val="hybridMultilevel"/>
    <w:tmpl w:val="FFFFFFFF"/>
    <w:lvl w:ilvl="0" w:tplc="760AD3A4">
      <w:start w:val="1"/>
      <w:numFmt w:val="bullet"/>
      <w:lvlText w:val=""/>
      <w:lvlJc w:val="left"/>
      <w:pPr>
        <w:ind w:left="720" w:hanging="360"/>
      </w:pPr>
      <w:rPr>
        <w:rFonts w:ascii="Symbol" w:hAnsi="Symbol" w:hint="default"/>
      </w:rPr>
    </w:lvl>
    <w:lvl w:ilvl="1" w:tplc="D7B8592E">
      <w:start w:val="1"/>
      <w:numFmt w:val="bullet"/>
      <w:lvlText w:val="o"/>
      <w:lvlJc w:val="left"/>
      <w:pPr>
        <w:ind w:left="1440" w:hanging="360"/>
      </w:pPr>
      <w:rPr>
        <w:rFonts w:ascii="Courier New" w:hAnsi="Courier New" w:hint="default"/>
      </w:rPr>
    </w:lvl>
    <w:lvl w:ilvl="2" w:tplc="AEF80BAC">
      <w:start w:val="1"/>
      <w:numFmt w:val="bullet"/>
      <w:lvlText w:val=""/>
      <w:lvlJc w:val="left"/>
      <w:pPr>
        <w:ind w:left="2160" w:hanging="360"/>
      </w:pPr>
      <w:rPr>
        <w:rFonts w:ascii="Wingdings" w:hAnsi="Wingdings" w:hint="default"/>
      </w:rPr>
    </w:lvl>
    <w:lvl w:ilvl="3" w:tplc="36F6F37C">
      <w:start w:val="1"/>
      <w:numFmt w:val="bullet"/>
      <w:lvlText w:val=""/>
      <w:lvlJc w:val="left"/>
      <w:pPr>
        <w:ind w:left="2880" w:hanging="360"/>
      </w:pPr>
      <w:rPr>
        <w:rFonts w:ascii="Symbol" w:hAnsi="Symbol" w:hint="default"/>
      </w:rPr>
    </w:lvl>
    <w:lvl w:ilvl="4" w:tplc="63B81F42">
      <w:start w:val="1"/>
      <w:numFmt w:val="bullet"/>
      <w:lvlText w:val="o"/>
      <w:lvlJc w:val="left"/>
      <w:pPr>
        <w:ind w:left="3600" w:hanging="360"/>
      </w:pPr>
      <w:rPr>
        <w:rFonts w:ascii="Courier New" w:hAnsi="Courier New" w:hint="default"/>
      </w:rPr>
    </w:lvl>
    <w:lvl w:ilvl="5" w:tplc="8B40A6F8">
      <w:start w:val="1"/>
      <w:numFmt w:val="bullet"/>
      <w:lvlText w:val=""/>
      <w:lvlJc w:val="left"/>
      <w:pPr>
        <w:ind w:left="4320" w:hanging="360"/>
      </w:pPr>
      <w:rPr>
        <w:rFonts w:ascii="Wingdings" w:hAnsi="Wingdings" w:hint="default"/>
      </w:rPr>
    </w:lvl>
    <w:lvl w:ilvl="6" w:tplc="133A1C74">
      <w:start w:val="1"/>
      <w:numFmt w:val="bullet"/>
      <w:lvlText w:val=""/>
      <w:lvlJc w:val="left"/>
      <w:pPr>
        <w:ind w:left="5040" w:hanging="360"/>
      </w:pPr>
      <w:rPr>
        <w:rFonts w:ascii="Symbol" w:hAnsi="Symbol" w:hint="default"/>
      </w:rPr>
    </w:lvl>
    <w:lvl w:ilvl="7" w:tplc="E3561204">
      <w:start w:val="1"/>
      <w:numFmt w:val="bullet"/>
      <w:lvlText w:val="o"/>
      <w:lvlJc w:val="left"/>
      <w:pPr>
        <w:ind w:left="5760" w:hanging="360"/>
      </w:pPr>
      <w:rPr>
        <w:rFonts w:ascii="Courier New" w:hAnsi="Courier New" w:hint="default"/>
      </w:rPr>
    </w:lvl>
    <w:lvl w:ilvl="8" w:tplc="61F21EE4">
      <w:start w:val="1"/>
      <w:numFmt w:val="bullet"/>
      <w:lvlText w:val=""/>
      <w:lvlJc w:val="left"/>
      <w:pPr>
        <w:ind w:left="6480" w:hanging="360"/>
      </w:pPr>
      <w:rPr>
        <w:rFonts w:ascii="Wingdings" w:hAnsi="Wingdings" w:hint="default"/>
      </w:rPr>
    </w:lvl>
  </w:abstractNum>
  <w:abstractNum w:abstractNumId="13" w15:restartNumberingAfterBreak="0">
    <w:nsid w:val="2C0110D8"/>
    <w:multiLevelType w:val="hybridMultilevel"/>
    <w:tmpl w:val="FFFFFFFF"/>
    <w:lvl w:ilvl="0" w:tplc="A40CF010">
      <w:start w:val="1"/>
      <w:numFmt w:val="bullet"/>
      <w:lvlText w:val="·"/>
      <w:lvlJc w:val="left"/>
      <w:pPr>
        <w:ind w:left="720" w:hanging="360"/>
      </w:pPr>
      <w:rPr>
        <w:rFonts w:ascii="Symbol" w:hAnsi="Symbol" w:hint="default"/>
      </w:rPr>
    </w:lvl>
    <w:lvl w:ilvl="1" w:tplc="4DB2025C">
      <w:start w:val="1"/>
      <w:numFmt w:val="bullet"/>
      <w:lvlText w:val="o"/>
      <w:lvlJc w:val="left"/>
      <w:pPr>
        <w:ind w:left="1440" w:hanging="360"/>
      </w:pPr>
      <w:rPr>
        <w:rFonts w:ascii="Courier New" w:hAnsi="Courier New" w:hint="default"/>
      </w:rPr>
    </w:lvl>
    <w:lvl w:ilvl="2" w:tplc="D716128A">
      <w:start w:val="1"/>
      <w:numFmt w:val="bullet"/>
      <w:lvlText w:val=""/>
      <w:lvlJc w:val="left"/>
      <w:pPr>
        <w:ind w:left="2160" w:hanging="360"/>
      </w:pPr>
      <w:rPr>
        <w:rFonts w:ascii="Wingdings" w:hAnsi="Wingdings" w:hint="default"/>
      </w:rPr>
    </w:lvl>
    <w:lvl w:ilvl="3" w:tplc="8F309646">
      <w:start w:val="1"/>
      <w:numFmt w:val="bullet"/>
      <w:lvlText w:val=""/>
      <w:lvlJc w:val="left"/>
      <w:pPr>
        <w:ind w:left="2880" w:hanging="360"/>
      </w:pPr>
      <w:rPr>
        <w:rFonts w:ascii="Symbol" w:hAnsi="Symbol" w:hint="default"/>
      </w:rPr>
    </w:lvl>
    <w:lvl w:ilvl="4" w:tplc="93049CF0">
      <w:start w:val="1"/>
      <w:numFmt w:val="bullet"/>
      <w:lvlText w:val="o"/>
      <w:lvlJc w:val="left"/>
      <w:pPr>
        <w:ind w:left="3600" w:hanging="360"/>
      </w:pPr>
      <w:rPr>
        <w:rFonts w:ascii="Courier New" w:hAnsi="Courier New" w:hint="default"/>
      </w:rPr>
    </w:lvl>
    <w:lvl w:ilvl="5" w:tplc="401848DC">
      <w:start w:val="1"/>
      <w:numFmt w:val="bullet"/>
      <w:lvlText w:val=""/>
      <w:lvlJc w:val="left"/>
      <w:pPr>
        <w:ind w:left="4320" w:hanging="360"/>
      </w:pPr>
      <w:rPr>
        <w:rFonts w:ascii="Wingdings" w:hAnsi="Wingdings" w:hint="default"/>
      </w:rPr>
    </w:lvl>
    <w:lvl w:ilvl="6" w:tplc="8A8E0A16">
      <w:start w:val="1"/>
      <w:numFmt w:val="bullet"/>
      <w:lvlText w:val=""/>
      <w:lvlJc w:val="left"/>
      <w:pPr>
        <w:ind w:left="5040" w:hanging="360"/>
      </w:pPr>
      <w:rPr>
        <w:rFonts w:ascii="Symbol" w:hAnsi="Symbol" w:hint="default"/>
      </w:rPr>
    </w:lvl>
    <w:lvl w:ilvl="7" w:tplc="2DD46296">
      <w:start w:val="1"/>
      <w:numFmt w:val="bullet"/>
      <w:lvlText w:val="o"/>
      <w:lvlJc w:val="left"/>
      <w:pPr>
        <w:ind w:left="5760" w:hanging="360"/>
      </w:pPr>
      <w:rPr>
        <w:rFonts w:ascii="Courier New" w:hAnsi="Courier New" w:hint="default"/>
      </w:rPr>
    </w:lvl>
    <w:lvl w:ilvl="8" w:tplc="934098D8">
      <w:start w:val="1"/>
      <w:numFmt w:val="bullet"/>
      <w:lvlText w:val=""/>
      <w:lvlJc w:val="left"/>
      <w:pPr>
        <w:ind w:left="6480" w:hanging="360"/>
      </w:pPr>
      <w:rPr>
        <w:rFonts w:ascii="Wingdings" w:hAnsi="Wingdings" w:hint="default"/>
      </w:rPr>
    </w:lvl>
  </w:abstractNum>
  <w:abstractNum w:abstractNumId="14" w15:restartNumberingAfterBreak="0">
    <w:nsid w:val="30542C0A"/>
    <w:multiLevelType w:val="hybridMultilevel"/>
    <w:tmpl w:val="FFFFFFFF"/>
    <w:lvl w:ilvl="0" w:tplc="F5DA3894">
      <w:start w:val="1"/>
      <w:numFmt w:val="decimal"/>
      <w:lvlText w:val="%1."/>
      <w:lvlJc w:val="left"/>
      <w:pPr>
        <w:ind w:left="720" w:hanging="360"/>
      </w:pPr>
    </w:lvl>
    <w:lvl w:ilvl="1" w:tplc="FD7C26D0">
      <w:start w:val="1"/>
      <w:numFmt w:val="lowerLetter"/>
      <w:lvlText w:val="%2."/>
      <w:lvlJc w:val="left"/>
      <w:pPr>
        <w:ind w:left="1440" w:hanging="360"/>
      </w:pPr>
    </w:lvl>
    <w:lvl w:ilvl="2" w:tplc="87CAB260">
      <w:start w:val="1"/>
      <w:numFmt w:val="lowerRoman"/>
      <w:lvlText w:val="%3."/>
      <w:lvlJc w:val="right"/>
      <w:pPr>
        <w:ind w:left="2160" w:hanging="180"/>
      </w:pPr>
    </w:lvl>
    <w:lvl w:ilvl="3" w:tplc="87E495CE">
      <w:start w:val="1"/>
      <w:numFmt w:val="decimal"/>
      <w:lvlText w:val="%4."/>
      <w:lvlJc w:val="left"/>
      <w:pPr>
        <w:ind w:left="2880" w:hanging="360"/>
      </w:pPr>
    </w:lvl>
    <w:lvl w:ilvl="4" w:tplc="7C38D250">
      <w:start w:val="1"/>
      <w:numFmt w:val="lowerLetter"/>
      <w:lvlText w:val="%5."/>
      <w:lvlJc w:val="left"/>
      <w:pPr>
        <w:ind w:left="3600" w:hanging="360"/>
      </w:pPr>
    </w:lvl>
    <w:lvl w:ilvl="5" w:tplc="F5C4E7B4">
      <w:start w:val="1"/>
      <w:numFmt w:val="lowerRoman"/>
      <w:lvlText w:val="%6."/>
      <w:lvlJc w:val="right"/>
      <w:pPr>
        <w:ind w:left="4320" w:hanging="180"/>
      </w:pPr>
    </w:lvl>
    <w:lvl w:ilvl="6" w:tplc="817250EA">
      <w:start w:val="1"/>
      <w:numFmt w:val="decimal"/>
      <w:lvlText w:val="%7."/>
      <w:lvlJc w:val="left"/>
      <w:pPr>
        <w:ind w:left="5040" w:hanging="360"/>
      </w:pPr>
    </w:lvl>
    <w:lvl w:ilvl="7" w:tplc="A6BE32CC">
      <w:start w:val="1"/>
      <w:numFmt w:val="lowerLetter"/>
      <w:lvlText w:val="%8."/>
      <w:lvlJc w:val="left"/>
      <w:pPr>
        <w:ind w:left="5760" w:hanging="360"/>
      </w:pPr>
    </w:lvl>
    <w:lvl w:ilvl="8" w:tplc="3BDE3F86">
      <w:start w:val="1"/>
      <w:numFmt w:val="lowerRoman"/>
      <w:lvlText w:val="%9."/>
      <w:lvlJc w:val="right"/>
      <w:pPr>
        <w:ind w:left="6480" w:hanging="180"/>
      </w:pPr>
    </w:lvl>
  </w:abstractNum>
  <w:abstractNum w:abstractNumId="15" w15:restartNumberingAfterBreak="0">
    <w:nsid w:val="31333C5E"/>
    <w:multiLevelType w:val="hybridMultilevel"/>
    <w:tmpl w:val="52EECC6C"/>
    <w:lvl w:ilvl="0" w:tplc="FA3453E2">
      <w:start w:val="1"/>
      <w:numFmt w:val="bullet"/>
      <w:lvlText w:val=""/>
      <w:lvlJc w:val="left"/>
      <w:pPr>
        <w:ind w:left="720" w:hanging="360"/>
      </w:pPr>
      <w:rPr>
        <w:rFonts w:ascii="Symbol" w:hAnsi="Symbol" w:hint="default"/>
      </w:rPr>
    </w:lvl>
    <w:lvl w:ilvl="1" w:tplc="720A6574">
      <w:start w:val="1"/>
      <w:numFmt w:val="bullet"/>
      <w:lvlText w:val="o"/>
      <w:lvlJc w:val="left"/>
      <w:pPr>
        <w:ind w:left="1440" w:hanging="360"/>
      </w:pPr>
      <w:rPr>
        <w:rFonts w:ascii="Courier New" w:hAnsi="Courier New" w:hint="default"/>
      </w:rPr>
    </w:lvl>
    <w:lvl w:ilvl="2" w:tplc="855698A8">
      <w:start w:val="1"/>
      <w:numFmt w:val="bullet"/>
      <w:lvlText w:val=""/>
      <w:lvlJc w:val="left"/>
      <w:pPr>
        <w:ind w:left="2160" w:hanging="360"/>
      </w:pPr>
      <w:rPr>
        <w:rFonts w:ascii="Wingdings" w:hAnsi="Wingdings" w:hint="default"/>
      </w:rPr>
    </w:lvl>
    <w:lvl w:ilvl="3" w:tplc="0B865DAC">
      <w:start w:val="1"/>
      <w:numFmt w:val="bullet"/>
      <w:lvlText w:val=""/>
      <w:lvlJc w:val="left"/>
      <w:pPr>
        <w:ind w:left="2880" w:hanging="360"/>
      </w:pPr>
      <w:rPr>
        <w:rFonts w:ascii="Symbol" w:hAnsi="Symbol" w:hint="default"/>
      </w:rPr>
    </w:lvl>
    <w:lvl w:ilvl="4" w:tplc="120EE36E">
      <w:start w:val="1"/>
      <w:numFmt w:val="bullet"/>
      <w:lvlText w:val="o"/>
      <w:lvlJc w:val="left"/>
      <w:pPr>
        <w:ind w:left="3600" w:hanging="360"/>
      </w:pPr>
      <w:rPr>
        <w:rFonts w:ascii="Courier New" w:hAnsi="Courier New" w:hint="default"/>
      </w:rPr>
    </w:lvl>
    <w:lvl w:ilvl="5" w:tplc="7CB25488">
      <w:start w:val="1"/>
      <w:numFmt w:val="bullet"/>
      <w:lvlText w:val=""/>
      <w:lvlJc w:val="left"/>
      <w:pPr>
        <w:ind w:left="4320" w:hanging="360"/>
      </w:pPr>
      <w:rPr>
        <w:rFonts w:ascii="Wingdings" w:hAnsi="Wingdings" w:hint="default"/>
      </w:rPr>
    </w:lvl>
    <w:lvl w:ilvl="6" w:tplc="6B9828C0">
      <w:start w:val="1"/>
      <w:numFmt w:val="bullet"/>
      <w:lvlText w:val=""/>
      <w:lvlJc w:val="left"/>
      <w:pPr>
        <w:ind w:left="5040" w:hanging="360"/>
      </w:pPr>
      <w:rPr>
        <w:rFonts w:ascii="Symbol" w:hAnsi="Symbol" w:hint="default"/>
      </w:rPr>
    </w:lvl>
    <w:lvl w:ilvl="7" w:tplc="9DF8D1C2">
      <w:start w:val="1"/>
      <w:numFmt w:val="bullet"/>
      <w:lvlText w:val="o"/>
      <w:lvlJc w:val="left"/>
      <w:pPr>
        <w:ind w:left="5760" w:hanging="360"/>
      </w:pPr>
      <w:rPr>
        <w:rFonts w:ascii="Courier New" w:hAnsi="Courier New" w:hint="default"/>
      </w:rPr>
    </w:lvl>
    <w:lvl w:ilvl="8" w:tplc="B2DE9D6C">
      <w:start w:val="1"/>
      <w:numFmt w:val="bullet"/>
      <w:lvlText w:val=""/>
      <w:lvlJc w:val="left"/>
      <w:pPr>
        <w:ind w:left="6480" w:hanging="360"/>
      </w:pPr>
      <w:rPr>
        <w:rFonts w:ascii="Wingdings" w:hAnsi="Wingdings" w:hint="default"/>
      </w:rPr>
    </w:lvl>
  </w:abstractNum>
  <w:abstractNum w:abstractNumId="16" w15:restartNumberingAfterBreak="0">
    <w:nsid w:val="34C0E144"/>
    <w:multiLevelType w:val="hybridMultilevel"/>
    <w:tmpl w:val="FFFFFFFF"/>
    <w:lvl w:ilvl="0" w:tplc="00B43678">
      <w:start w:val="1"/>
      <w:numFmt w:val="bullet"/>
      <w:lvlText w:val="·"/>
      <w:lvlJc w:val="left"/>
      <w:pPr>
        <w:ind w:left="720" w:hanging="360"/>
      </w:pPr>
      <w:rPr>
        <w:rFonts w:ascii="Symbol" w:hAnsi="Symbol" w:hint="default"/>
      </w:rPr>
    </w:lvl>
    <w:lvl w:ilvl="1" w:tplc="E68AB80C">
      <w:start w:val="1"/>
      <w:numFmt w:val="bullet"/>
      <w:lvlText w:val="o"/>
      <w:lvlJc w:val="left"/>
      <w:pPr>
        <w:ind w:left="1440" w:hanging="360"/>
      </w:pPr>
      <w:rPr>
        <w:rFonts w:ascii="Courier New" w:hAnsi="Courier New" w:hint="default"/>
      </w:rPr>
    </w:lvl>
    <w:lvl w:ilvl="2" w:tplc="50785BB4">
      <w:start w:val="1"/>
      <w:numFmt w:val="bullet"/>
      <w:lvlText w:val=""/>
      <w:lvlJc w:val="left"/>
      <w:pPr>
        <w:ind w:left="2160" w:hanging="360"/>
      </w:pPr>
      <w:rPr>
        <w:rFonts w:ascii="Wingdings" w:hAnsi="Wingdings" w:hint="default"/>
      </w:rPr>
    </w:lvl>
    <w:lvl w:ilvl="3" w:tplc="811ED716">
      <w:start w:val="1"/>
      <w:numFmt w:val="bullet"/>
      <w:lvlText w:val=""/>
      <w:lvlJc w:val="left"/>
      <w:pPr>
        <w:ind w:left="2880" w:hanging="360"/>
      </w:pPr>
      <w:rPr>
        <w:rFonts w:ascii="Symbol" w:hAnsi="Symbol" w:hint="default"/>
      </w:rPr>
    </w:lvl>
    <w:lvl w:ilvl="4" w:tplc="11C0468A">
      <w:start w:val="1"/>
      <w:numFmt w:val="bullet"/>
      <w:lvlText w:val="o"/>
      <w:lvlJc w:val="left"/>
      <w:pPr>
        <w:ind w:left="3600" w:hanging="360"/>
      </w:pPr>
      <w:rPr>
        <w:rFonts w:ascii="Courier New" w:hAnsi="Courier New" w:hint="default"/>
      </w:rPr>
    </w:lvl>
    <w:lvl w:ilvl="5" w:tplc="95FC7EE0">
      <w:start w:val="1"/>
      <w:numFmt w:val="bullet"/>
      <w:lvlText w:val=""/>
      <w:lvlJc w:val="left"/>
      <w:pPr>
        <w:ind w:left="4320" w:hanging="360"/>
      </w:pPr>
      <w:rPr>
        <w:rFonts w:ascii="Wingdings" w:hAnsi="Wingdings" w:hint="default"/>
      </w:rPr>
    </w:lvl>
    <w:lvl w:ilvl="6" w:tplc="E5D4A56E">
      <w:start w:val="1"/>
      <w:numFmt w:val="bullet"/>
      <w:lvlText w:val=""/>
      <w:lvlJc w:val="left"/>
      <w:pPr>
        <w:ind w:left="5040" w:hanging="360"/>
      </w:pPr>
      <w:rPr>
        <w:rFonts w:ascii="Symbol" w:hAnsi="Symbol" w:hint="default"/>
      </w:rPr>
    </w:lvl>
    <w:lvl w:ilvl="7" w:tplc="EE12B86E">
      <w:start w:val="1"/>
      <w:numFmt w:val="bullet"/>
      <w:lvlText w:val="o"/>
      <w:lvlJc w:val="left"/>
      <w:pPr>
        <w:ind w:left="5760" w:hanging="360"/>
      </w:pPr>
      <w:rPr>
        <w:rFonts w:ascii="Courier New" w:hAnsi="Courier New" w:hint="default"/>
      </w:rPr>
    </w:lvl>
    <w:lvl w:ilvl="8" w:tplc="EEB4FA9E">
      <w:start w:val="1"/>
      <w:numFmt w:val="bullet"/>
      <w:lvlText w:val=""/>
      <w:lvlJc w:val="left"/>
      <w:pPr>
        <w:ind w:left="6480" w:hanging="360"/>
      </w:pPr>
      <w:rPr>
        <w:rFonts w:ascii="Wingdings" w:hAnsi="Wingdings" w:hint="default"/>
      </w:rPr>
    </w:lvl>
  </w:abstractNum>
  <w:abstractNum w:abstractNumId="17" w15:restartNumberingAfterBreak="0">
    <w:nsid w:val="36BB0399"/>
    <w:multiLevelType w:val="hybridMultilevel"/>
    <w:tmpl w:val="F65A5AD6"/>
    <w:lvl w:ilvl="0" w:tplc="295C2A70">
      <w:start w:val="1"/>
      <w:numFmt w:val="bullet"/>
      <w:lvlText w:val=""/>
      <w:lvlJc w:val="left"/>
      <w:pPr>
        <w:ind w:left="720" w:hanging="360"/>
      </w:pPr>
      <w:rPr>
        <w:rFonts w:ascii="Symbol" w:hAnsi="Symbol" w:hint="default"/>
      </w:rPr>
    </w:lvl>
    <w:lvl w:ilvl="1" w:tplc="56C64B14">
      <w:start w:val="1"/>
      <w:numFmt w:val="bullet"/>
      <w:lvlText w:val="o"/>
      <w:lvlJc w:val="left"/>
      <w:pPr>
        <w:ind w:left="1440" w:hanging="360"/>
      </w:pPr>
      <w:rPr>
        <w:rFonts w:ascii="Courier New" w:hAnsi="Courier New" w:hint="default"/>
      </w:rPr>
    </w:lvl>
    <w:lvl w:ilvl="2" w:tplc="CFEE8254">
      <w:start w:val="1"/>
      <w:numFmt w:val="bullet"/>
      <w:lvlText w:val=""/>
      <w:lvlJc w:val="left"/>
      <w:pPr>
        <w:ind w:left="2160" w:hanging="360"/>
      </w:pPr>
      <w:rPr>
        <w:rFonts w:ascii="Wingdings" w:hAnsi="Wingdings" w:hint="default"/>
      </w:rPr>
    </w:lvl>
    <w:lvl w:ilvl="3" w:tplc="3CC60308">
      <w:start w:val="1"/>
      <w:numFmt w:val="bullet"/>
      <w:lvlText w:val=""/>
      <w:lvlJc w:val="left"/>
      <w:pPr>
        <w:ind w:left="2880" w:hanging="360"/>
      </w:pPr>
      <w:rPr>
        <w:rFonts w:ascii="Symbol" w:hAnsi="Symbol" w:hint="default"/>
      </w:rPr>
    </w:lvl>
    <w:lvl w:ilvl="4" w:tplc="87C4FEFC">
      <w:start w:val="1"/>
      <w:numFmt w:val="bullet"/>
      <w:lvlText w:val="o"/>
      <w:lvlJc w:val="left"/>
      <w:pPr>
        <w:ind w:left="3600" w:hanging="360"/>
      </w:pPr>
      <w:rPr>
        <w:rFonts w:ascii="Courier New" w:hAnsi="Courier New" w:hint="default"/>
      </w:rPr>
    </w:lvl>
    <w:lvl w:ilvl="5" w:tplc="A4E0C846">
      <w:start w:val="1"/>
      <w:numFmt w:val="bullet"/>
      <w:lvlText w:val=""/>
      <w:lvlJc w:val="left"/>
      <w:pPr>
        <w:ind w:left="4320" w:hanging="360"/>
      </w:pPr>
      <w:rPr>
        <w:rFonts w:ascii="Wingdings" w:hAnsi="Wingdings" w:hint="default"/>
      </w:rPr>
    </w:lvl>
    <w:lvl w:ilvl="6" w:tplc="9A5C63BA">
      <w:start w:val="1"/>
      <w:numFmt w:val="bullet"/>
      <w:lvlText w:val=""/>
      <w:lvlJc w:val="left"/>
      <w:pPr>
        <w:ind w:left="5040" w:hanging="360"/>
      </w:pPr>
      <w:rPr>
        <w:rFonts w:ascii="Symbol" w:hAnsi="Symbol" w:hint="default"/>
      </w:rPr>
    </w:lvl>
    <w:lvl w:ilvl="7" w:tplc="437A2478">
      <w:start w:val="1"/>
      <w:numFmt w:val="bullet"/>
      <w:lvlText w:val="o"/>
      <w:lvlJc w:val="left"/>
      <w:pPr>
        <w:ind w:left="5760" w:hanging="360"/>
      </w:pPr>
      <w:rPr>
        <w:rFonts w:ascii="Courier New" w:hAnsi="Courier New" w:hint="default"/>
      </w:rPr>
    </w:lvl>
    <w:lvl w:ilvl="8" w:tplc="871601CC">
      <w:start w:val="1"/>
      <w:numFmt w:val="bullet"/>
      <w:lvlText w:val=""/>
      <w:lvlJc w:val="left"/>
      <w:pPr>
        <w:ind w:left="6480" w:hanging="360"/>
      </w:pPr>
      <w:rPr>
        <w:rFonts w:ascii="Wingdings" w:hAnsi="Wingdings" w:hint="default"/>
      </w:rPr>
    </w:lvl>
  </w:abstractNum>
  <w:abstractNum w:abstractNumId="18" w15:restartNumberingAfterBreak="0">
    <w:nsid w:val="41E77503"/>
    <w:multiLevelType w:val="hybridMultilevel"/>
    <w:tmpl w:val="FFFFFFFF"/>
    <w:lvl w:ilvl="0" w:tplc="B99AB81C">
      <w:start w:val="1"/>
      <w:numFmt w:val="decimal"/>
      <w:lvlText w:val="%1."/>
      <w:lvlJc w:val="left"/>
      <w:pPr>
        <w:ind w:left="720" w:hanging="360"/>
      </w:pPr>
    </w:lvl>
    <w:lvl w:ilvl="1" w:tplc="8476284C">
      <w:start w:val="1"/>
      <w:numFmt w:val="lowerLetter"/>
      <w:lvlText w:val="%2."/>
      <w:lvlJc w:val="left"/>
      <w:pPr>
        <w:ind w:left="1440" w:hanging="360"/>
      </w:pPr>
    </w:lvl>
    <w:lvl w:ilvl="2" w:tplc="756A010E">
      <w:start w:val="1"/>
      <w:numFmt w:val="lowerRoman"/>
      <w:lvlText w:val="%3."/>
      <w:lvlJc w:val="right"/>
      <w:pPr>
        <w:ind w:left="2160" w:hanging="180"/>
      </w:pPr>
    </w:lvl>
    <w:lvl w:ilvl="3" w:tplc="D06410A2">
      <w:start w:val="1"/>
      <w:numFmt w:val="decimal"/>
      <w:lvlText w:val="%4."/>
      <w:lvlJc w:val="left"/>
      <w:pPr>
        <w:ind w:left="2880" w:hanging="360"/>
      </w:pPr>
    </w:lvl>
    <w:lvl w:ilvl="4" w:tplc="8D7E936E">
      <w:start w:val="1"/>
      <w:numFmt w:val="lowerLetter"/>
      <w:lvlText w:val="%5."/>
      <w:lvlJc w:val="left"/>
      <w:pPr>
        <w:ind w:left="3600" w:hanging="360"/>
      </w:pPr>
    </w:lvl>
    <w:lvl w:ilvl="5" w:tplc="8F74E6F2">
      <w:start w:val="1"/>
      <w:numFmt w:val="lowerRoman"/>
      <w:lvlText w:val="%6."/>
      <w:lvlJc w:val="right"/>
      <w:pPr>
        <w:ind w:left="4320" w:hanging="180"/>
      </w:pPr>
    </w:lvl>
    <w:lvl w:ilvl="6" w:tplc="76A065CC">
      <w:start w:val="1"/>
      <w:numFmt w:val="decimal"/>
      <w:lvlText w:val="%7."/>
      <w:lvlJc w:val="left"/>
      <w:pPr>
        <w:ind w:left="5040" w:hanging="360"/>
      </w:pPr>
    </w:lvl>
    <w:lvl w:ilvl="7" w:tplc="E2C899CC">
      <w:start w:val="1"/>
      <w:numFmt w:val="lowerLetter"/>
      <w:lvlText w:val="%8."/>
      <w:lvlJc w:val="left"/>
      <w:pPr>
        <w:ind w:left="5760" w:hanging="360"/>
      </w:pPr>
    </w:lvl>
    <w:lvl w:ilvl="8" w:tplc="D35AC97E">
      <w:start w:val="1"/>
      <w:numFmt w:val="lowerRoman"/>
      <w:lvlText w:val="%9."/>
      <w:lvlJc w:val="right"/>
      <w:pPr>
        <w:ind w:left="6480" w:hanging="180"/>
      </w:pPr>
    </w:lvl>
  </w:abstractNum>
  <w:abstractNum w:abstractNumId="19" w15:restartNumberingAfterBreak="0">
    <w:nsid w:val="44DE457A"/>
    <w:multiLevelType w:val="hybridMultilevel"/>
    <w:tmpl w:val="0D6C4DD8"/>
    <w:lvl w:ilvl="0" w:tplc="C5DC1AA0">
      <w:start w:val="1"/>
      <w:numFmt w:val="bullet"/>
      <w:lvlText w:val=""/>
      <w:lvlJc w:val="left"/>
      <w:pPr>
        <w:ind w:left="720" w:hanging="360"/>
      </w:pPr>
      <w:rPr>
        <w:rFonts w:ascii="Symbol" w:hAnsi="Symbol" w:hint="default"/>
      </w:rPr>
    </w:lvl>
    <w:lvl w:ilvl="1" w:tplc="C90AF99A">
      <w:start w:val="1"/>
      <w:numFmt w:val="bullet"/>
      <w:lvlText w:val="o"/>
      <w:lvlJc w:val="left"/>
      <w:pPr>
        <w:ind w:left="1440" w:hanging="360"/>
      </w:pPr>
      <w:rPr>
        <w:rFonts w:ascii="Courier New" w:hAnsi="Courier New" w:hint="default"/>
      </w:rPr>
    </w:lvl>
    <w:lvl w:ilvl="2" w:tplc="54EEC6E4">
      <w:start w:val="1"/>
      <w:numFmt w:val="bullet"/>
      <w:lvlText w:val=""/>
      <w:lvlJc w:val="left"/>
      <w:pPr>
        <w:ind w:left="2160" w:hanging="360"/>
      </w:pPr>
      <w:rPr>
        <w:rFonts w:ascii="Wingdings" w:hAnsi="Wingdings" w:hint="default"/>
      </w:rPr>
    </w:lvl>
    <w:lvl w:ilvl="3" w:tplc="BCB4EFD0">
      <w:start w:val="1"/>
      <w:numFmt w:val="bullet"/>
      <w:lvlText w:val=""/>
      <w:lvlJc w:val="left"/>
      <w:pPr>
        <w:ind w:left="2880" w:hanging="360"/>
      </w:pPr>
      <w:rPr>
        <w:rFonts w:ascii="Symbol" w:hAnsi="Symbol" w:hint="default"/>
      </w:rPr>
    </w:lvl>
    <w:lvl w:ilvl="4" w:tplc="A0E633FA">
      <w:start w:val="1"/>
      <w:numFmt w:val="bullet"/>
      <w:lvlText w:val="o"/>
      <w:lvlJc w:val="left"/>
      <w:pPr>
        <w:ind w:left="3600" w:hanging="360"/>
      </w:pPr>
      <w:rPr>
        <w:rFonts w:ascii="Courier New" w:hAnsi="Courier New" w:hint="default"/>
      </w:rPr>
    </w:lvl>
    <w:lvl w:ilvl="5" w:tplc="5A0CE5E6">
      <w:start w:val="1"/>
      <w:numFmt w:val="bullet"/>
      <w:lvlText w:val=""/>
      <w:lvlJc w:val="left"/>
      <w:pPr>
        <w:ind w:left="4320" w:hanging="360"/>
      </w:pPr>
      <w:rPr>
        <w:rFonts w:ascii="Wingdings" w:hAnsi="Wingdings" w:hint="default"/>
      </w:rPr>
    </w:lvl>
    <w:lvl w:ilvl="6" w:tplc="5326537C">
      <w:start w:val="1"/>
      <w:numFmt w:val="bullet"/>
      <w:lvlText w:val=""/>
      <w:lvlJc w:val="left"/>
      <w:pPr>
        <w:ind w:left="5040" w:hanging="360"/>
      </w:pPr>
      <w:rPr>
        <w:rFonts w:ascii="Symbol" w:hAnsi="Symbol" w:hint="default"/>
      </w:rPr>
    </w:lvl>
    <w:lvl w:ilvl="7" w:tplc="0F38542C">
      <w:start w:val="1"/>
      <w:numFmt w:val="bullet"/>
      <w:lvlText w:val="o"/>
      <w:lvlJc w:val="left"/>
      <w:pPr>
        <w:ind w:left="5760" w:hanging="360"/>
      </w:pPr>
      <w:rPr>
        <w:rFonts w:ascii="Courier New" w:hAnsi="Courier New" w:hint="default"/>
      </w:rPr>
    </w:lvl>
    <w:lvl w:ilvl="8" w:tplc="9C5CF8B8">
      <w:start w:val="1"/>
      <w:numFmt w:val="bullet"/>
      <w:lvlText w:val=""/>
      <w:lvlJc w:val="left"/>
      <w:pPr>
        <w:ind w:left="6480" w:hanging="360"/>
      </w:pPr>
      <w:rPr>
        <w:rFonts w:ascii="Wingdings" w:hAnsi="Wingdings" w:hint="default"/>
      </w:rPr>
    </w:lvl>
  </w:abstractNum>
  <w:abstractNum w:abstractNumId="20" w15:restartNumberingAfterBreak="0">
    <w:nsid w:val="49441E9B"/>
    <w:multiLevelType w:val="hybridMultilevel"/>
    <w:tmpl w:val="279E2668"/>
    <w:lvl w:ilvl="0" w:tplc="A762F1A0">
      <w:start w:val="1"/>
      <w:numFmt w:val="bullet"/>
      <w:lvlText w:val=""/>
      <w:lvlJc w:val="left"/>
      <w:pPr>
        <w:ind w:left="720" w:hanging="360"/>
      </w:pPr>
      <w:rPr>
        <w:rFonts w:ascii="Symbol" w:hAnsi="Symbol" w:hint="default"/>
      </w:rPr>
    </w:lvl>
    <w:lvl w:ilvl="1" w:tplc="0CD473D4">
      <w:start w:val="1"/>
      <w:numFmt w:val="bullet"/>
      <w:lvlText w:val="o"/>
      <w:lvlJc w:val="left"/>
      <w:pPr>
        <w:ind w:left="1440" w:hanging="360"/>
      </w:pPr>
      <w:rPr>
        <w:rFonts w:ascii="Courier New" w:hAnsi="Courier New" w:hint="default"/>
      </w:rPr>
    </w:lvl>
    <w:lvl w:ilvl="2" w:tplc="F5F2E77E">
      <w:start w:val="1"/>
      <w:numFmt w:val="bullet"/>
      <w:lvlText w:val=""/>
      <w:lvlJc w:val="left"/>
      <w:pPr>
        <w:ind w:left="2160" w:hanging="360"/>
      </w:pPr>
      <w:rPr>
        <w:rFonts w:ascii="Wingdings" w:hAnsi="Wingdings" w:hint="default"/>
      </w:rPr>
    </w:lvl>
    <w:lvl w:ilvl="3" w:tplc="795EA156">
      <w:start w:val="1"/>
      <w:numFmt w:val="bullet"/>
      <w:lvlText w:val=""/>
      <w:lvlJc w:val="left"/>
      <w:pPr>
        <w:ind w:left="2880" w:hanging="360"/>
      </w:pPr>
      <w:rPr>
        <w:rFonts w:ascii="Symbol" w:hAnsi="Symbol" w:hint="default"/>
      </w:rPr>
    </w:lvl>
    <w:lvl w:ilvl="4" w:tplc="0BC4CA62">
      <w:start w:val="1"/>
      <w:numFmt w:val="bullet"/>
      <w:lvlText w:val="o"/>
      <w:lvlJc w:val="left"/>
      <w:pPr>
        <w:ind w:left="3600" w:hanging="360"/>
      </w:pPr>
      <w:rPr>
        <w:rFonts w:ascii="Courier New" w:hAnsi="Courier New" w:hint="default"/>
      </w:rPr>
    </w:lvl>
    <w:lvl w:ilvl="5" w:tplc="9926C518">
      <w:start w:val="1"/>
      <w:numFmt w:val="bullet"/>
      <w:lvlText w:val=""/>
      <w:lvlJc w:val="left"/>
      <w:pPr>
        <w:ind w:left="4320" w:hanging="360"/>
      </w:pPr>
      <w:rPr>
        <w:rFonts w:ascii="Wingdings" w:hAnsi="Wingdings" w:hint="default"/>
      </w:rPr>
    </w:lvl>
    <w:lvl w:ilvl="6" w:tplc="DB8AB6F8">
      <w:start w:val="1"/>
      <w:numFmt w:val="bullet"/>
      <w:lvlText w:val=""/>
      <w:lvlJc w:val="left"/>
      <w:pPr>
        <w:ind w:left="5040" w:hanging="360"/>
      </w:pPr>
      <w:rPr>
        <w:rFonts w:ascii="Symbol" w:hAnsi="Symbol" w:hint="default"/>
      </w:rPr>
    </w:lvl>
    <w:lvl w:ilvl="7" w:tplc="D2C0AC00">
      <w:start w:val="1"/>
      <w:numFmt w:val="bullet"/>
      <w:lvlText w:val="o"/>
      <w:lvlJc w:val="left"/>
      <w:pPr>
        <w:ind w:left="5760" w:hanging="360"/>
      </w:pPr>
      <w:rPr>
        <w:rFonts w:ascii="Courier New" w:hAnsi="Courier New" w:hint="default"/>
      </w:rPr>
    </w:lvl>
    <w:lvl w:ilvl="8" w:tplc="1B04EA6A">
      <w:start w:val="1"/>
      <w:numFmt w:val="bullet"/>
      <w:lvlText w:val=""/>
      <w:lvlJc w:val="left"/>
      <w:pPr>
        <w:ind w:left="6480" w:hanging="360"/>
      </w:pPr>
      <w:rPr>
        <w:rFonts w:ascii="Wingdings" w:hAnsi="Wingdings" w:hint="default"/>
      </w:rPr>
    </w:lvl>
  </w:abstractNum>
  <w:abstractNum w:abstractNumId="21" w15:restartNumberingAfterBreak="0">
    <w:nsid w:val="5862D9AB"/>
    <w:multiLevelType w:val="hybridMultilevel"/>
    <w:tmpl w:val="354ADBA6"/>
    <w:lvl w:ilvl="0" w:tplc="E9343366">
      <w:start w:val="1"/>
      <w:numFmt w:val="bullet"/>
      <w:lvlText w:val=""/>
      <w:lvlJc w:val="left"/>
      <w:pPr>
        <w:ind w:left="720" w:hanging="360"/>
      </w:pPr>
      <w:rPr>
        <w:rFonts w:ascii="Symbol" w:hAnsi="Symbol" w:hint="default"/>
      </w:rPr>
    </w:lvl>
    <w:lvl w:ilvl="1" w:tplc="18F0F2BE">
      <w:start w:val="1"/>
      <w:numFmt w:val="bullet"/>
      <w:lvlText w:val="o"/>
      <w:lvlJc w:val="left"/>
      <w:pPr>
        <w:ind w:left="1440" w:hanging="360"/>
      </w:pPr>
      <w:rPr>
        <w:rFonts w:ascii="Courier New" w:hAnsi="Courier New" w:hint="default"/>
      </w:rPr>
    </w:lvl>
    <w:lvl w:ilvl="2" w:tplc="E72C1E36">
      <w:start w:val="1"/>
      <w:numFmt w:val="bullet"/>
      <w:lvlText w:val=""/>
      <w:lvlJc w:val="left"/>
      <w:pPr>
        <w:ind w:left="2160" w:hanging="360"/>
      </w:pPr>
      <w:rPr>
        <w:rFonts w:ascii="Wingdings" w:hAnsi="Wingdings" w:hint="default"/>
      </w:rPr>
    </w:lvl>
    <w:lvl w:ilvl="3" w:tplc="52062B2C">
      <w:start w:val="1"/>
      <w:numFmt w:val="bullet"/>
      <w:lvlText w:val=""/>
      <w:lvlJc w:val="left"/>
      <w:pPr>
        <w:ind w:left="2880" w:hanging="360"/>
      </w:pPr>
      <w:rPr>
        <w:rFonts w:ascii="Symbol" w:hAnsi="Symbol" w:hint="default"/>
      </w:rPr>
    </w:lvl>
    <w:lvl w:ilvl="4" w:tplc="A10A7EDE">
      <w:start w:val="1"/>
      <w:numFmt w:val="bullet"/>
      <w:lvlText w:val="o"/>
      <w:lvlJc w:val="left"/>
      <w:pPr>
        <w:ind w:left="3600" w:hanging="360"/>
      </w:pPr>
      <w:rPr>
        <w:rFonts w:ascii="Courier New" w:hAnsi="Courier New" w:hint="default"/>
      </w:rPr>
    </w:lvl>
    <w:lvl w:ilvl="5" w:tplc="698222C8">
      <w:start w:val="1"/>
      <w:numFmt w:val="bullet"/>
      <w:lvlText w:val=""/>
      <w:lvlJc w:val="left"/>
      <w:pPr>
        <w:ind w:left="4320" w:hanging="360"/>
      </w:pPr>
      <w:rPr>
        <w:rFonts w:ascii="Wingdings" w:hAnsi="Wingdings" w:hint="default"/>
      </w:rPr>
    </w:lvl>
    <w:lvl w:ilvl="6" w:tplc="B8BC792E">
      <w:start w:val="1"/>
      <w:numFmt w:val="bullet"/>
      <w:lvlText w:val=""/>
      <w:lvlJc w:val="left"/>
      <w:pPr>
        <w:ind w:left="5040" w:hanging="360"/>
      </w:pPr>
      <w:rPr>
        <w:rFonts w:ascii="Symbol" w:hAnsi="Symbol" w:hint="default"/>
      </w:rPr>
    </w:lvl>
    <w:lvl w:ilvl="7" w:tplc="520AB192">
      <w:start w:val="1"/>
      <w:numFmt w:val="bullet"/>
      <w:lvlText w:val="o"/>
      <w:lvlJc w:val="left"/>
      <w:pPr>
        <w:ind w:left="5760" w:hanging="360"/>
      </w:pPr>
      <w:rPr>
        <w:rFonts w:ascii="Courier New" w:hAnsi="Courier New" w:hint="default"/>
      </w:rPr>
    </w:lvl>
    <w:lvl w:ilvl="8" w:tplc="AF46A08E">
      <w:start w:val="1"/>
      <w:numFmt w:val="bullet"/>
      <w:lvlText w:val=""/>
      <w:lvlJc w:val="left"/>
      <w:pPr>
        <w:ind w:left="6480" w:hanging="360"/>
      </w:pPr>
      <w:rPr>
        <w:rFonts w:ascii="Wingdings" w:hAnsi="Wingdings" w:hint="default"/>
      </w:rPr>
    </w:lvl>
  </w:abstractNum>
  <w:abstractNum w:abstractNumId="22" w15:restartNumberingAfterBreak="0">
    <w:nsid w:val="5DB8F07C"/>
    <w:multiLevelType w:val="hybridMultilevel"/>
    <w:tmpl w:val="409884F2"/>
    <w:lvl w:ilvl="0" w:tplc="96861C54">
      <w:start w:val="1"/>
      <w:numFmt w:val="bullet"/>
      <w:lvlText w:val=""/>
      <w:lvlJc w:val="left"/>
      <w:pPr>
        <w:ind w:left="720" w:hanging="360"/>
      </w:pPr>
      <w:rPr>
        <w:rFonts w:ascii="Symbol" w:hAnsi="Symbol" w:hint="default"/>
      </w:rPr>
    </w:lvl>
    <w:lvl w:ilvl="1" w:tplc="03007A00">
      <w:start w:val="1"/>
      <w:numFmt w:val="bullet"/>
      <w:lvlText w:val="o"/>
      <w:lvlJc w:val="left"/>
      <w:pPr>
        <w:ind w:left="1440" w:hanging="360"/>
      </w:pPr>
      <w:rPr>
        <w:rFonts w:ascii="Courier New" w:hAnsi="Courier New" w:hint="default"/>
      </w:rPr>
    </w:lvl>
    <w:lvl w:ilvl="2" w:tplc="F1F621D6">
      <w:start w:val="1"/>
      <w:numFmt w:val="bullet"/>
      <w:lvlText w:val=""/>
      <w:lvlJc w:val="left"/>
      <w:pPr>
        <w:ind w:left="2160" w:hanging="360"/>
      </w:pPr>
      <w:rPr>
        <w:rFonts w:ascii="Wingdings" w:hAnsi="Wingdings" w:hint="default"/>
      </w:rPr>
    </w:lvl>
    <w:lvl w:ilvl="3" w:tplc="88CEB2D4">
      <w:start w:val="1"/>
      <w:numFmt w:val="bullet"/>
      <w:lvlText w:val=""/>
      <w:lvlJc w:val="left"/>
      <w:pPr>
        <w:ind w:left="2880" w:hanging="360"/>
      </w:pPr>
      <w:rPr>
        <w:rFonts w:ascii="Symbol" w:hAnsi="Symbol" w:hint="default"/>
      </w:rPr>
    </w:lvl>
    <w:lvl w:ilvl="4" w:tplc="15AE0090">
      <w:start w:val="1"/>
      <w:numFmt w:val="bullet"/>
      <w:lvlText w:val="o"/>
      <w:lvlJc w:val="left"/>
      <w:pPr>
        <w:ind w:left="3600" w:hanging="360"/>
      </w:pPr>
      <w:rPr>
        <w:rFonts w:ascii="Courier New" w:hAnsi="Courier New" w:hint="default"/>
      </w:rPr>
    </w:lvl>
    <w:lvl w:ilvl="5" w:tplc="DB6C6526">
      <w:start w:val="1"/>
      <w:numFmt w:val="bullet"/>
      <w:lvlText w:val=""/>
      <w:lvlJc w:val="left"/>
      <w:pPr>
        <w:ind w:left="4320" w:hanging="360"/>
      </w:pPr>
      <w:rPr>
        <w:rFonts w:ascii="Wingdings" w:hAnsi="Wingdings" w:hint="default"/>
      </w:rPr>
    </w:lvl>
    <w:lvl w:ilvl="6" w:tplc="C5A6ED9C">
      <w:start w:val="1"/>
      <w:numFmt w:val="bullet"/>
      <w:lvlText w:val=""/>
      <w:lvlJc w:val="left"/>
      <w:pPr>
        <w:ind w:left="5040" w:hanging="360"/>
      </w:pPr>
      <w:rPr>
        <w:rFonts w:ascii="Symbol" w:hAnsi="Symbol" w:hint="default"/>
      </w:rPr>
    </w:lvl>
    <w:lvl w:ilvl="7" w:tplc="FD205A42">
      <w:start w:val="1"/>
      <w:numFmt w:val="bullet"/>
      <w:lvlText w:val="o"/>
      <w:lvlJc w:val="left"/>
      <w:pPr>
        <w:ind w:left="5760" w:hanging="360"/>
      </w:pPr>
      <w:rPr>
        <w:rFonts w:ascii="Courier New" w:hAnsi="Courier New" w:hint="default"/>
      </w:rPr>
    </w:lvl>
    <w:lvl w:ilvl="8" w:tplc="F450427A">
      <w:start w:val="1"/>
      <w:numFmt w:val="bullet"/>
      <w:lvlText w:val=""/>
      <w:lvlJc w:val="left"/>
      <w:pPr>
        <w:ind w:left="6480" w:hanging="360"/>
      </w:pPr>
      <w:rPr>
        <w:rFonts w:ascii="Wingdings" w:hAnsi="Wingdings" w:hint="default"/>
      </w:rPr>
    </w:lvl>
  </w:abstractNum>
  <w:abstractNum w:abstractNumId="23" w15:restartNumberingAfterBreak="0">
    <w:nsid w:val="60147419"/>
    <w:multiLevelType w:val="hybridMultilevel"/>
    <w:tmpl w:val="FFFFFFFF"/>
    <w:lvl w:ilvl="0" w:tplc="A20AE268">
      <w:start w:val="1"/>
      <w:numFmt w:val="bullet"/>
      <w:lvlText w:val=""/>
      <w:lvlJc w:val="left"/>
      <w:pPr>
        <w:ind w:left="720" w:hanging="360"/>
      </w:pPr>
      <w:rPr>
        <w:rFonts w:ascii="Symbol" w:hAnsi="Symbol" w:hint="default"/>
      </w:rPr>
    </w:lvl>
    <w:lvl w:ilvl="1" w:tplc="741CFA0A">
      <w:start w:val="1"/>
      <w:numFmt w:val="bullet"/>
      <w:lvlText w:val="o"/>
      <w:lvlJc w:val="left"/>
      <w:pPr>
        <w:ind w:left="1440" w:hanging="360"/>
      </w:pPr>
      <w:rPr>
        <w:rFonts w:ascii="Courier New" w:hAnsi="Courier New" w:hint="default"/>
      </w:rPr>
    </w:lvl>
    <w:lvl w:ilvl="2" w:tplc="FCAC0EB0">
      <w:start w:val="1"/>
      <w:numFmt w:val="bullet"/>
      <w:lvlText w:val=""/>
      <w:lvlJc w:val="left"/>
      <w:pPr>
        <w:ind w:left="2160" w:hanging="360"/>
      </w:pPr>
      <w:rPr>
        <w:rFonts w:ascii="Wingdings" w:hAnsi="Wingdings" w:hint="default"/>
      </w:rPr>
    </w:lvl>
    <w:lvl w:ilvl="3" w:tplc="D438117E">
      <w:start w:val="1"/>
      <w:numFmt w:val="bullet"/>
      <w:lvlText w:val=""/>
      <w:lvlJc w:val="left"/>
      <w:pPr>
        <w:ind w:left="2880" w:hanging="360"/>
      </w:pPr>
      <w:rPr>
        <w:rFonts w:ascii="Symbol" w:hAnsi="Symbol" w:hint="default"/>
      </w:rPr>
    </w:lvl>
    <w:lvl w:ilvl="4" w:tplc="56962E72">
      <w:start w:val="1"/>
      <w:numFmt w:val="bullet"/>
      <w:lvlText w:val="o"/>
      <w:lvlJc w:val="left"/>
      <w:pPr>
        <w:ind w:left="3600" w:hanging="360"/>
      </w:pPr>
      <w:rPr>
        <w:rFonts w:ascii="Courier New" w:hAnsi="Courier New" w:hint="default"/>
      </w:rPr>
    </w:lvl>
    <w:lvl w:ilvl="5" w:tplc="55865514">
      <w:start w:val="1"/>
      <w:numFmt w:val="bullet"/>
      <w:lvlText w:val=""/>
      <w:lvlJc w:val="left"/>
      <w:pPr>
        <w:ind w:left="4320" w:hanging="360"/>
      </w:pPr>
      <w:rPr>
        <w:rFonts w:ascii="Wingdings" w:hAnsi="Wingdings" w:hint="default"/>
      </w:rPr>
    </w:lvl>
    <w:lvl w:ilvl="6" w:tplc="41085F84">
      <w:start w:val="1"/>
      <w:numFmt w:val="bullet"/>
      <w:lvlText w:val=""/>
      <w:lvlJc w:val="left"/>
      <w:pPr>
        <w:ind w:left="5040" w:hanging="360"/>
      </w:pPr>
      <w:rPr>
        <w:rFonts w:ascii="Symbol" w:hAnsi="Symbol" w:hint="default"/>
      </w:rPr>
    </w:lvl>
    <w:lvl w:ilvl="7" w:tplc="DC403C60">
      <w:start w:val="1"/>
      <w:numFmt w:val="bullet"/>
      <w:lvlText w:val="o"/>
      <w:lvlJc w:val="left"/>
      <w:pPr>
        <w:ind w:left="5760" w:hanging="360"/>
      </w:pPr>
      <w:rPr>
        <w:rFonts w:ascii="Courier New" w:hAnsi="Courier New" w:hint="default"/>
      </w:rPr>
    </w:lvl>
    <w:lvl w:ilvl="8" w:tplc="BB0C6EDE">
      <w:start w:val="1"/>
      <w:numFmt w:val="bullet"/>
      <w:lvlText w:val=""/>
      <w:lvlJc w:val="left"/>
      <w:pPr>
        <w:ind w:left="6480" w:hanging="360"/>
      </w:pPr>
      <w:rPr>
        <w:rFonts w:ascii="Wingdings" w:hAnsi="Wingdings" w:hint="default"/>
      </w:rPr>
    </w:lvl>
  </w:abstractNum>
  <w:abstractNum w:abstractNumId="24" w15:restartNumberingAfterBreak="0">
    <w:nsid w:val="61A3A665"/>
    <w:multiLevelType w:val="hybridMultilevel"/>
    <w:tmpl w:val="FFFFFFFF"/>
    <w:lvl w:ilvl="0" w:tplc="6BF86612">
      <w:start w:val="1"/>
      <w:numFmt w:val="bullet"/>
      <w:lvlText w:val="·"/>
      <w:lvlJc w:val="left"/>
      <w:pPr>
        <w:ind w:left="720" w:hanging="360"/>
      </w:pPr>
      <w:rPr>
        <w:rFonts w:ascii="Symbol" w:hAnsi="Symbol" w:hint="default"/>
      </w:rPr>
    </w:lvl>
    <w:lvl w:ilvl="1" w:tplc="56D45786">
      <w:start w:val="1"/>
      <w:numFmt w:val="bullet"/>
      <w:lvlText w:val="o"/>
      <w:lvlJc w:val="left"/>
      <w:pPr>
        <w:ind w:left="1440" w:hanging="360"/>
      </w:pPr>
      <w:rPr>
        <w:rFonts w:ascii="Courier New" w:hAnsi="Courier New" w:hint="default"/>
      </w:rPr>
    </w:lvl>
    <w:lvl w:ilvl="2" w:tplc="13C6DC8C">
      <w:start w:val="1"/>
      <w:numFmt w:val="bullet"/>
      <w:lvlText w:val=""/>
      <w:lvlJc w:val="left"/>
      <w:pPr>
        <w:ind w:left="2160" w:hanging="360"/>
      </w:pPr>
      <w:rPr>
        <w:rFonts w:ascii="Wingdings" w:hAnsi="Wingdings" w:hint="default"/>
      </w:rPr>
    </w:lvl>
    <w:lvl w:ilvl="3" w:tplc="72720E02">
      <w:start w:val="1"/>
      <w:numFmt w:val="bullet"/>
      <w:lvlText w:val=""/>
      <w:lvlJc w:val="left"/>
      <w:pPr>
        <w:ind w:left="2880" w:hanging="360"/>
      </w:pPr>
      <w:rPr>
        <w:rFonts w:ascii="Symbol" w:hAnsi="Symbol" w:hint="default"/>
      </w:rPr>
    </w:lvl>
    <w:lvl w:ilvl="4" w:tplc="B80072CC">
      <w:start w:val="1"/>
      <w:numFmt w:val="bullet"/>
      <w:lvlText w:val="o"/>
      <w:lvlJc w:val="left"/>
      <w:pPr>
        <w:ind w:left="3600" w:hanging="360"/>
      </w:pPr>
      <w:rPr>
        <w:rFonts w:ascii="Courier New" w:hAnsi="Courier New" w:hint="default"/>
      </w:rPr>
    </w:lvl>
    <w:lvl w:ilvl="5" w:tplc="7F068E64">
      <w:start w:val="1"/>
      <w:numFmt w:val="bullet"/>
      <w:lvlText w:val=""/>
      <w:lvlJc w:val="left"/>
      <w:pPr>
        <w:ind w:left="4320" w:hanging="360"/>
      </w:pPr>
      <w:rPr>
        <w:rFonts w:ascii="Wingdings" w:hAnsi="Wingdings" w:hint="default"/>
      </w:rPr>
    </w:lvl>
    <w:lvl w:ilvl="6" w:tplc="1304F094">
      <w:start w:val="1"/>
      <w:numFmt w:val="bullet"/>
      <w:lvlText w:val=""/>
      <w:lvlJc w:val="left"/>
      <w:pPr>
        <w:ind w:left="5040" w:hanging="360"/>
      </w:pPr>
      <w:rPr>
        <w:rFonts w:ascii="Symbol" w:hAnsi="Symbol" w:hint="default"/>
      </w:rPr>
    </w:lvl>
    <w:lvl w:ilvl="7" w:tplc="E8A6E3C2">
      <w:start w:val="1"/>
      <w:numFmt w:val="bullet"/>
      <w:lvlText w:val="o"/>
      <w:lvlJc w:val="left"/>
      <w:pPr>
        <w:ind w:left="5760" w:hanging="360"/>
      </w:pPr>
      <w:rPr>
        <w:rFonts w:ascii="Courier New" w:hAnsi="Courier New" w:hint="default"/>
      </w:rPr>
    </w:lvl>
    <w:lvl w:ilvl="8" w:tplc="44D27D5E">
      <w:start w:val="1"/>
      <w:numFmt w:val="bullet"/>
      <w:lvlText w:val=""/>
      <w:lvlJc w:val="left"/>
      <w:pPr>
        <w:ind w:left="6480" w:hanging="360"/>
      </w:pPr>
      <w:rPr>
        <w:rFonts w:ascii="Wingdings" w:hAnsi="Wingdings" w:hint="default"/>
      </w:rPr>
    </w:lvl>
  </w:abstractNum>
  <w:abstractNum w:abstractNumId="25" w15:restartNumberingAfterBreak="0">
    <w:nsid w:val="6272B4FD"/>
    <w:multiLevelType w:val="hybridMultilevel"/>
    <w:tmpl w:val="FFFFFFFF"/>
    <w:lvl w:ilvl="0" w:tplc="8D30FB1A">
      <w:start w:val="1"/>
      <w:numFmt w:val="decimal"/>
      <w:lvlText w:val="%1."/>
      <w:lvlJc w:val="left"/>
      <w:pPr>
        <w:ind w:left="720" w:hanging="360"/>
      </w:pPr>
    </w:lvl>
    <w:lvl w:ilvl="1" w:tplc="CCA441A0">
      <w:start w:val="1"/>
      <w:numFmt w:val="lowerLetter"/>
      <w:lvlText w:val="%2."/>
      <w:lvlJc w:val="left"/>
      <w:pPr>
        <w:ind w:left="1440" w:hanging="360"/>
      </w:pPr>
    </w:lvl>
    <w:lvl w:ilvl="2" w:tplc="251AAB02">
      <w:start w:val="1"/>
      <w:numFmt w:val="lowerRoman"/>
      <w:lvlText w:val="%3."/>
      <w:lvlJc w:val="right"/>
      <w:pPr>
        <w:ind w:left="2160" w:hanging="180"/>
      </w:pPr>
    </w:lvl>
    <w:lvl w:ilvl="3" w:tplc="194AB036">
      <w:start w:val="1"/>
      <w:numFmt w:val="decimal"/>
      <w:lvlText w:val="%4."/>
      <w:lvlJc w:val="left"/>
      <w:pPr>
        <w:ind w:left="2880" w:hanging="360"/>
      </w:pPr>
    </w:lvl>
    <w:lvl w:ilvl="4" w:tplc="8D045080">
      <w:start w:val="1"/>
      <w:numFmt w:val="lowerLetter"/>
      <w:lvlText w:val="%5."/>
      <w:lvlJc w:val="left"/>
      <w:pPr>
        <w:ind w:left="3600" w:hanging="360"/>
      </w:pPr>
    </w:lvl>
    <w:lvl w:ilvl="5" w:tplc="D5CA281A">
      <w:start w:val="1"/>
      <w:numFmt w:val="lowerRoman"/>
      <w:lvlText w:val="%6."/>
      <w:lvlJc w:val="right"/>
      <w:pPr>
        <w:ind w:left="4320" w:hanging="180"/>
      </w:pPr>
    </w:lvl>
    <w:lvl w:ilvl="6" w:tplc="C29EAAA2">
      <w:start w:val="1"/>
      <w:numFmt w:val="decimal"/>
      <w:lvlText w:val="%7."/>
      <w:lvlJc w:val="left"/>
      <w:pPr>
        <w:ind w:left="5040" w:hanging="360"/>
      </w:pPr>
    </w:lvl>
    <w:lvl w:ilvl="7" w:tplc="92E60BDE">
      <w:start w:val="1"/>
      <w:numFmt w:val="lowerLetter"/>
      <w:lvlText w:val="%8."/>
      <w:lvlJc w:val="left"/>
      <w:pPr>
        <w:ind w:left="5760" w:hanging="360"/>
      </w:pPr>
    </w:lvl>
    <w:lvl w:ilvl="8" w:tplc="852A0A2C">
      <w:start w:val="1"/>
      <w:numFmt w:val="lowerRoman"/>
      <w:lvlText w:val="%9."/>
      <w:lvlJc w:val="right"/>
      <w:pPr>
        <w:ind w:left="6480" w:hanging="180"/>
      </w:pPr>
    </w:lvl>
  </w:abstractNum>
  <w:abstractNum w:abstractNumId="26" w15:restartNumberingAfterBreak="0">
    <w:nsid w:val="66891639"/>
    <w:multiLevelType w:val="hybridMultilevel"/>
    <w:tmpl w:val="FFFFFFFF"/>
    <w:lvl w:ilvl="0" w:tplc="466639D6">
      <w:start w:val="1"/>
      <w:numFmt w:val="bullet"/>
      <w:lvlText w:val="·"/>
      <w:lvlJc w:val="left"/>
      <w:pPr>
        <w:ind w:left="720" w:hanging="360"/>
      </w:pPr>
      <w:rPr>
        <w:rFonts w:ascii="Symbol" w:hAnsi="Symbol" w:hint="default"/>
      </w:rPr>
    </w:lvl>
    <w:lvl w:ilvl="1" w:tplc="4F980EDA">
      <w:start w:val="1"/>
      <w:numFmt w:val="bullet"/>
      <w:lvlText w:val="o"/>
      <w:lvlJc w:val="left"/>
      <w:pPr>
        <w:ind w:left="1440" w:hanging="360"/>
      </w:pPr>
      <w:rPr>
        <w:rFonts w:ascii="Courier New" w:hAnsi="Courier New" w:hint="default"/>
      </w:rPr>
    </w:lvl>
    <w:lvl w:ilvl="2" w:tplc="438A998A">
      <w:start w:val="1"/>
      <w:numFmt w:val="bullet"/>
      <w:lvlText w:val=""/>
      <w:lvlJc w:val="left"/>
      <w:pPr>
        <w:ind w:left="2160" w:hanging="360"/>
      </w:pPr>
      <w:rPr>
        <w:rFonts w:ascii="Wingdings" w:hAnsi="Wingdings" w:hint="default"/>
      </w:rPr>
    </w:lvl>
    <w:lvl w:ilvl="3" w:tplc="EC8AF8CC">
      <w:start w:val="1"/>
      <w:numFmt w:val="bullet"/>
      <w:lvlText w:val=""/>
      <w:lvlJc w:val="left"/>
      <w:pPr>
        <w:ind w:left="2880" w:hanging="360"/>
      </w:pPr>
      <w:rPr>
        <w:rFonts w:ascii="Symbol" w:hAnsi="Symbol" w:hint="default"/>
      </w:rPr>
    </w:lvl>
    <w:lvl w:ilvl="4" w:tplc="4C0CD28E">
      <w:start w:val="1"/>
      <w:numFmt w:val="bullet"/>
      <w:lvlText w:val="o"/>
      <w:lvlJc w:val="left"/>
      <w:pPr>
        <w:ind w:left="3600" w:hanging="360"/>
      </w:pPr>
      <w:rPr>
        <w:rFonts w:ascii="Courier New" w:hAnsi="Courier New" w:hint="default"/>
      </w:rPr>
    </w:lvl>
    <w:lvl w:ilvl="5" w:tplc="168A2774">
      <w:start w:val="1"/>
      <w:numFmt w:val="bullet"/>
      <w:lvlText w:val=""/>
      <w:lvlJc w:val="left"/>
      <w:pPr>
        <w:ind w:left="4320" w:hanging="360"/>
      </w:pPr>
      <w:rPr>
        <w:rFonts w:ascii="Wingdings" w:hAnsi="Wingdings" w:hint="default"/>
      </w:rPr>
    </w:lvl>
    <w:lvl w:ilvl="6" w:tplc="D3588E1C">
      <w:start w:val="1"/>
      <w:numFmt w:val="bullet"/>
      <w:lvlText w:val=""/>
      <w:lvlJc w:val="left"/>
      <w:pPr>
        <w:ind w:left="5040" w:hanging="360"/>
      </w:pPr>
      <w:rPr>
        <w:rFonts w:ascii="Symbol" w:hAnsi="Symbol" w:hint="default"/>
      </w:rPr>
    </w:lvl>
    <w:lvl w:ilvl="7" w:tplc="3C5021E2">
      <w:start w:val="1"/>
      <w:numFmt w:val="bullet"/>
      <w:lvlText w:val="o"/>
      <w:lvlJc w:val="left"/>
      <w:pPr>
        <w:ind w:left="5760" w:hanging="360"/>
      </w:pPr>
      <w:rPr>
        <w:rFonts w:ascii="Courier New" w:hAnsi="Courier New" w:hint="default"/>
      </w:rPr>
    </w:lvl>
    <w:lvl w:ilvl="8" w:tplc="50B82E2A">
      <w:start w:val="1"/>
      <w:numFmt w:val="bullet"/>
      <w:lvlText w:val=""/>
      <w:lvlJc w:val="left"/>
      <w:pPr>
        <w:ind w:left="6480" w:hanging="360"/>
      </w:pPr>
      <w:rPr>
        <w:rFonts w:ascii="Wingdings" w:hAnsi="Wingdings" w:hint="default"/>
      </w:rPr>
    </w:lvl>
  </w:abstractNum>
  <w:abstractNum w:abstractNumId="27" w15:restartNumberingAfterBreak="0">
    <w:nsid w:val="67BEA548"/>
    <w:multiLevelType w:val="hybridMultilevel"/>
    <w:tmpl w:val="FFFFFFFF"/>
    <w:lvl w:ilvl="0" w:tplc="BED45544">
      <w:start w:val="1"/>
      <w:numFmt w:val="decimal"/>
      <w:lvlText w:val="%1."/>
      <w:lvlJc w:val="left"/>
      <w:pPr>
        <w:ind w:left="720" w:hanging="360"/>
      </w:pPr>
    </w:lvl>
    <w:lvl w:ilvl="1" w:tplc="933C021E">
      <w:start w:val="1"/>
      <w:numFmt w:val="lowerLetter"/>
      <w:lvlText w:val="%2."/>
      <w:lvlJc w:val="left"/>
      <w:pPr>
        <w:ind w:left="1440" w:hanging="360"/>
      </w:pPr>
    </w:lvl>
    <w:lvl w:ilvl="2" w:tplc="734ED6EC">
      <w:start w:val="1"/>
      <w:numFmt w:val="lowerRoman"/>
      <w:lvlText w:val="%3."/>
      <w:lvlJc w:val="right"/>
      <w:pPr>
        <w:ind w:left="2160" w:hanging="180"/>
      </w:pPr>
    </w:lvl>
    <w:lvl w:ilvl="3" w:tplc="D0E20ECC">
      <w:start w:val="1"/>
      <w:numFmt w:val="decimal"/>
      <w:lvlText w:val="%4."/>
      <w:lvlJc w:val="left"/>
      <w:pPr>
        <w:ind w:left="2880" w:hanging="360"/>
      </w:pPr>
    </w:lvl>
    <w:lvl w:ilvl="4" w:tplc="143A5E62">
      <w:start w:val="1"/>
      <w:numFmt w:val="lowerLetter"/>
      <w:lvlText w:val="%5."/>
      <w:lvlJc w:val="left"/>
      <w:pPr>
        <w:ind w:left="3600" w:hanging="360"/>
      </w:pPr>
    </w:lvl>
    <w:lvl w:ilvl="5" w:tplc="6FC098B8">
      <w:start w:val="1"/>
      <w:numFmt w:val="lowerRoman"/>
      <w:lvlText w:val="%6."/>
      <w:lvlJc w:val="right"/>
      <w:pPr>
        <w:ind w:left="4320" w:hanging="180"/>
      </w:pPr>
    </w:lvl>
    <w:lvl w:ilvl="6" w:tplc="4C222E66">
      <w:start w:val="1"/>
      <w:numFmt w:val="decimal"/>
      <w:lvlText w:val="%7."/>
      <w:lvlJc w:val="left"/>
      <w:pPr>
        <w:ind w:left="5040" w:hanging="360"/>
      </w:pPr>
    </w:lvl>
    <w:lvl w:ilvl="7" w:tplc="805E1456">
      <w:start w:val="1"/>
      <w:numFmt w:val="lowerLetter"/>
      <w:lvlText w:val="%8."/>
      <w:lvlJc w:val="left"/>
      <w:pPr>
        <w:ind w:left="5760" w:hanging="360"/>
      </w:pPr>
    </w:lvl>
    <w:lvl w:ilvl="8" w:tplc="8094221E">
      <w:start w:val="1"/>
      <w:numFmt w:val="lowerRoman"/>
      <w:lvlText w:val="%9."/>
      <w:lvlJc w:val="right"/>
      <w:pPr>
        <w:ind w:left="6480" w:hanging="180"/>
      </w:pPr>
    </w:lvl>
  </w:abstractNum>
  <w:abstractNum w:abstractNumId="28" w15:restartNumberingAfterBreak="0">
    <w:nsid w:val="67EF144D"/>
    <w:multiLevelType w:val="hybridMultilevel"/>
    <w:tmpl w:val="FFFFFFFF"/>
    <w:lvl w:ilvl="0" w:tplc="D3F2AA80">
      <w:start w:val="1"/>
      <w:numFmt w:val="bullet"/>
      <w:lvlText w:val=""/>
      <w:lvlJc w:val="left"/>
      <w:pPr>
        <w:ind w:left="1080" w:hanging="360"/>
      </w:pPr>
      <w:rPr>
        <w:rFonts w:ascii="Symbol" w:hAnsi="Symbol" w:hint="default"/>
      </w:rPr>
    </w:lvl>
    <w:lvl w:ilvl="1" w:tplc="8892B640">
      <w:start w:val="1"/>
      <w:numFmt w:val="bullet"/>
      <w:lvlText w:val="o"/>
      <w:lvlJc w:val="left"/>
      <w:pPr>
        <w:ind w:left="1800" w:hanging="360"/>
      </w:pPr>
      <w:rPr>
        <w:rFonts w:ascii="Courier New" w:hAnsi="Courier New" w:hint="default"/>
      </w:rPr>
    </w:lvl>
    <w:lvl w:ilvl="2" w:tplc="2FC4F726">
      <w:start w:val="1"/>
      <w:numFmt w:val="bullet"/>
      <w:lvlText w:val=""/>
      <w:lvlJc w:val="left"/>
      <w:pPr>
        <w:ind w:left="2520" w:hanging="360"/>
      </w:pPr>
      <w:rPr>
        <w:rFonts w:ascii="Wingdings" w:hAnsi="Wingdings" w:hint="default"/>
      </w:rPr>
    </w:lvl>
    <w:lvl w:ilvl="3" w:tplc="19AC63C6">
      <w:start w:val="1"/>
      <w:numFmt w:val="bullet"/>
      <w:lvlText w:val=""/>
      <w:lvlJc w:val="left"/>
      <w:pPr>
        <w:ind w:left="3240" w:hanging="360"/>
      </w:pPr>
      <w:rPr>
        <w:rFonts w:ascii="Symbol" w:hAnsi="Symbol" w:hint="default"/>
      </w:rPr>
    </w:lvl>
    <w:lvl w:ilvl="4" w:tplc="33D26366">
      <w:start w:val="1"/>
      <w:numFmt w:val="bullet"/>
      <w:lvlText w:val="o"/>
      <w:lvlJc w:val="left"/>
      <w:pPr>
        <w:ind w:left="3960" w:hanging="360"/>
      </w:pPr>
      <w:rPr>
        <w:rFonts w:ascii="Courier New" w:hAnsi="Courier New" w:hint="default"/>
      </w:rPr>
    </w:lvl>
    <w:lvl w:ilvl="5" w:tplc="BC102D40">
      <w:start w:val="1"/>
      <w:numFmt w:val="bullet"/>
      <w:lvlText w:val=""/>
      <w:lvlJc w:val="left"/>
      <w:pPr>
        <w:ind w:left="4680" w:hanging="360"/>
      </w:pPr>
      <w:rPr>
        <w:rFonts w:ascii="Wingdings" w:hAnsi="Wingdings" w:hint="default"/>
      </w:rPr>
    </w:lvl>
    <w:lvl w:ilvl="6" w:tplc="5DBC8446">
      <w:start w:val="1"/>
      <w:numFmt w:val="bullet"/>
      <w:lvlText w:val=""/>
      <w:lvlJc w:val="left"/>
      <w:pPr>
        <w:ind w:left="5400" w:hanging="360"/>
      </w:pPr>
      <w:rPr>
        <w:rFonts w:ascii="Symbol" w:hAnsi="Symbol" w:hint="default"/>
      </w:rPr>
    </w:lvl>
    <w:lvl w:ilvl="7" w:tplc="D9FC32C6">
      <w:start w:val="1"/>
      <w:numFmt w:val="bullet"/>
      <w:lvlText w:val="o"/>
      <w:lvlJc w:val="left"/>
      <w:pPr>
        <w:ind w:left="6120" w:hanging="360"/>
      </w:pPr>
      <w:rPr>
        <w:rFonts w:ascii="Courier New" w:hAnsi="Courier New" w:hint="default"/>
      </w:rPr>
    </w:lvl>
    <w:lvl w:ilvl="8" w:tplc="1FCE6FE6">
      <w:start w:val="1"/>
      <w:numFmt w:val="bullet"/>
      <w:lvlText w:val=""/>
      <w:lvlJc w:val="left"/>
      <w:pPr>
        <w:ind w:left="6840" w:hanging="360"/>
      </w:pPr>
      <w:rPr>
        <w:rFonts w:ascii="Wingdings" w:hAnsi="Wingdings" w:hint="default"/>
      </w:rPr>
    </w:lvl>
  </w:abstractNum>
  <w:abstractNum w:abstractNumId="29" w15:restartNumberingAfterBreak="0">
    <w:nsid w:val="6EE12D2E"/>
    <w:multiLevelType w:val="hybridMultilevel"/>
    <w:tmpl w:val="80722138"/>
    <w:lvl w:ilvl="0" w:tplc="B88EC4DE">
      <w:start w:val="1"/>
      <w:numFmt w:val="bullet"/>
      <w:lvlText w:val=""/>
      <w:lvlJc w:val="left"/>
      <w:pPr>
        <w:ind w:left="720" w:hanging="360"/>
      </w:pPr>
      <w:rPr>
        <w:rFonts w:ascii="Symbol" w:hAnsi="Symbol" w:hint="default"/>
      </w:rPr>
    </w:lvl>
    <w:lvl w:ilvl="1" w:tplc="32984E42">
      <w:start w:val="1"/>
      <w:numFmt w:val="bullet"/>
      <w:lvlText w:val="o"/>
      <w:lvlJc w:val="left"/>
      <w:pPr>
        <w:ind w:left="1440" w:hanging="360"/>
      </w:pPr>
      <w:rPr>
        <w:rFonts w:ascii="Courier New" w:hAnsi="Courier New" w:hint="default"/>
      </w:rPr>
    </w:lvl>
    <w:lvl w:ilvl="2" w:tplc="BA1AEDC0">
      <w:start w:val="1"/>
      <w:numFmt w:val="bullet"/>
      <w:lvlText w:val=""/>
      <w:lvlJc w:val="left"/>
      <w:pPr>
        <w:ind w:left="2160" w:hanging="360"/>
      </w:pPr>
      <w:rPr>
        <w:rFonts w:ascii="Wingdings" w:hAnsi="Wingdings" w:hint="default"/>
      </w:rPr>
    </w:lvl>
    <w:lvl w:ilvl="3" w:tplc="73D08856">
      <w:start w:val="1"/>
      <w:numFmt w:val="bullet"/>
      <w:lvlText w:val=""/>
      <w:lvlJc w:val="left"/>
      <w:pPr>
        <w:ind w:left="2880" w:hanging="360"/>
      </w:pPr>
      <w:rPr>
        <w:rFonts w:ascii="Symbol" w:hAnsi="Symbol" w:hint="default"/>
      </w:rPr>
    </w:lvl>
    <w:lvl w:ilvl="4" w:tplc="B0564430">
      <w:start w:val="1"/>
      <w:numFmt w:val="bullet"/>
      <w:lvlText w:val="o"/>
      <w:lvlJc w:val="left"/>
      <w:pPr>
        <w:ind w:left="3600" w:hanging="360"/>
      </w:pPr>
      <w:rPr>
        <w:rFonts w:ascii="Courier New" w:hAnsi="Courier New" w:hint="default"/>
      </w:rPr>
    </w:lvl>
    <w:lvl w:ilvl="5" w:tplc="5916FFDE">
      <w:start w:val="1"/>
      <w:numFmt w:val="bullet"/>
      <w:lvlText w:val=""/>
      <w:lvlJc w:val="left"/>
      <w:pPr>
        <w:ind w:left="4320" w:hanging="360"/>
      </w:pPr>
      <w:rPr>
        <w:rFonts w:ascii="Wingdings" w:hAnsi="Wingdings" w:hint="default"/>
      </w:rPr>
    </w:lvl>
    <w:lvl w:ilvl="6" w:tplc="8B68B850">
      <w:start w:val="1"/>
      <w:numFmt w:val="bullet"/>
      <w:lvlText w:val=""/>
      <w:lvlJc w:val="left"/>
      <w:pPr>
        <w:ind w:left="5040" w:hanging="360"/>
      </w:pPr>
      <w:rPr>
        <w:rFonts w:ascii="Symbol" w:hAnsi="Symbol" w:hint="default"/>
      </w:rPr>
    </w:lvl>
    <w:lvl w:ilvl="7" w:tplc="547EE482">
      <w:start w:val="1"/>
      <w:numFmt w:val="bullet"/>
      <w:lvlText w:val="o"/>
      <w:lvlJc w:val="left"/>
      <w:pPr>
        <w:ind w:left="5760" w:hanging="360"/>
      </w:pPr>
      <w:rPr>
        <w:rFonts w:ascii="Courier New" w:hAnsi="Courier New" w:hint="default"/>
      </w:rPr>
    </w:lvl>
    <w:lvl w:ilvl="8" w:tplc="F1A2715C">
      <w:start w:val="1"/>
      <w:numFmt w:val="bullet"/>
      <w:lvlText w:val=""/>
      <w:lvlJc w:val="left"/>
      <w:pPr>
        <w:ind w:left="6480" w:hanging="360"/>
      </w:pPr>
      <w:rPr>
        <w:rFonts w:ascii="Wingdings" w:hAnsi="Wingdings" w:hint="default"/>
      </w:rPr>
    </w:lvl>
  </w:abstractNum>
  <w:abstractNum w:abstractNumId="30" w15:restartNumberingAfterBreak="0">
    <w:nsid w:val="746153ED"/>
    <w:multiLevelType w:val="hybridMultilevel"/>
    <w:tmpl w:val="FFFFFFFF"/>
    <w:lvl w:ilvl="0" w:tplc="4FAE1E34">
      <w:start w:val="1"/>
      <w:numFmt w:val="bullet"/>
      <w:lvlText w:val="·"/>
      <w:lvlJc w:val="left"/>
      <w:pPr>
        <w:ind w:left="720" w:hanging="360"/>
      </w:pPr>
      <w:rPr>
        <w:rFonts w:ascii="Symbol" w:hAnsi="Symbol" w:hint="default"/>
      </w:rPr>
    </w:lvl>
    <w:lvl w:ilvl="1" w:tplc="1A72E102">
      <w:start w:val="1"/>
      <w:numFmt w:val="bullet"/>
      <w:lvlText w:val="o"/>
      <w:lvlJc w:val="left"/>
      <w:pPr>
        <w:ind w:left="1440" w:hanging="360"/>
      </w:pPr>
      <w:rPr>
        <w:rFonts w:ascii="Courier New" w:hAnsi="Courier New" w:hint="default"/>
      </w:rPr>
    </w:lvl>
    <w:lvl w:ilvl="2" w:tplc="8594FF6E">
      <w:start w:val="1"/>
      <w:numFmt w:val="bullet"/>
      <w:lvlText w:val=""/>
      <w:lvlJc w:val="left"/>
      <w:pPr>
        <w:ind w:left="2160" w:hanging="360"/>
      </w:pPr>
      <w:rPr>
        <w:rFonts w:ascii="Wingdings" w:hAnsi="Wingdings" w:hint="default"/>
      </w:rPr>
    </w:lvl>
    <w:lvl w:ilvl="3" w:tplc="C81A06BA">
      <w:start w:val="1"/>
      <w:numFmt w:val="bullet"/>
      <w:lvlText w:val=""/>
      <w:lvlJc w:val="left"/>
      <w:pPr>
        <w:ind w:left="2880" w:hanging="360"/>
      </w:pPr>
      <w:rPr>
        <w:rFonts w:ascii="Symbol" w:hAnsi="Symbol" w:hint="default"/>
      </w:rPr>
    </w:lvl>
    <w:lvl w:ilvl="4" w:tplc="52AC0ED4">
      <w:start w:val="1"/>
      <w:numFmt w:val="bullet"/>
      <w:lvlText w:val="o"/>
      <w:lvlJc w:val="left"/>
      <w:pPr>
        <w:ind w:left="3600" w:hanging="360"/>
      </w:pPr>
      <w:rPr>
        <w:rFonts w:ascii="Courier New" w:hAnsi="Courier New" w:hint="default"/>
      </w:rPr>
    </w:lvl>
    <w:lvl w:ilvl="5" w:tplc="2098AF6C">
      <w:start w:val="1"/>
      <w:numFmt w:val="bullet"/>
      <w:lvlText w:val=""/>
      <w:lvlJc w:val="left"/>
      <w:pPr>
        <w:ind w:left="4320" w:hanging="360"/>
      </w:pPr>
      <w:rPr>
        <w:rFonts w:ascii="Wingdings" w:hAnsi="Wingdings" w:hint="default"/>
      </w:rPr>
    </w:lvl>
    <w:lvl w:ilvl="6" w:tplc="3C24B08A">
      <w:start w:val="1"/>
      <w:numFmt w:val="bullet"/>
      <w:lvlText w:val=""/>
      <w:lvlJc w:val="left"/>
      <w:pPr>
        <w:ind w:left="5040" w:hanging="360"/>
      </w:pPr>
      <w:rPr>
        <w:rFonts w:ascii="Symbol" w:hAnsi="Symbol" w:hint="default"/>
      </w:rPr>
    </w:lvl>
    <w:lvl w:ilvl="7" w:tplc="54AC9D8C">
      <w:start w:val="1"/>
      <w:numFmt w:val="bullet"/>
      <w:lvlText w:val="o"/>
      <w:lvlJc w:val="left"/>
      <w:pPr>
        <w:ind w:left="5760" w:hanging="360"/>
      </w:pPr>
      <w:rPr>
        <w:rFonts w:ascii="Courier New" w:hAnsi="Courier New" w:hint="default"/>
      </w:rPr>
    </w:lvl>
    <w:lvl w:ilvl="8" w:tplc="84A07DDE">
      <w:start w:val="1"/>
      <w:numFmt w:val="bullet"/>
      <w:lvlText w:val=""/>
      <w:lvlJc w:val="left"/>
      <w:pPr>
        <w:ind w:left="6480" w:hanging="360"/>
      </w:pPr>
      <w:rPr>
        <w:rFonts w:ascii="Wingdings" w:hAnsi="Wingdings" w:hint="default"/>
      </w:rPr>
    </w:lvl>
  </w:abstractNum>
  <w:abstractNum w:abstractNumId="31" w15:restartNumberingAfterBreak="0">
    <w:nsid w:val="78DA7765"/>
    <w:multiLevelType w:val="hybridMultilevel"/>
    <w:tmpl w:val="FFFFFFFF"/>
    <w:lvl w:ilvl="0" w:tplc="78746A1A">
      <w:start w:val="1"/>
      <w:numFmt w:val="bullet"/>
      <w:lvlText w:val="·"/>
      <w:lvlJc w:val="left"/>
      <w:pPr>
        <w:ind w:left="720" w:hanging="360"/>
      </w:pPr>
      <w:rPr>
        <w:rFonts w:ascii="Symbol" w:hAnsi="Symbol" w:hint="default"/>
      </w:rPr>
    </w:lvl>
    <w:lvl w:ilvl="1" w:tplc="04FED27E">
      <w:start w:val="1"/>
      <w:numFmt w:val="bullet"/>
      <w:lvlText w:val="o"/>
      <w:lvlJc w:val="left"/>
      <w:pPr>
        <w:ind w:left="1440" w:hanging="360"/>
      </w:pPr>
      <w:rPr>
        <w:rFonts w:ascii="Courier New" w:hAnsi="Courier New" w:hint="default"/>
      </w:rPr>
    </w:lvl>
    <w:lvl w:ilvl="2" w:tplc="D81C446E">
      <w:start w:val="1"/>
      <w:numFmt w:val="bullet"/>
      <w:lvlText w:val=""/>
      <w:lvlJc w:val="left"/>
      <w:pPr>
        <w:ind w:left="2160" w:hanging="360"/>
      </w:pPr>
      <w:rPr>
        <w:rFonts w:ascii="Wingdings" w:hAnsi="Wingdings" w:hint="default"/>
      </w:rPr>
    </w:lvl>
    <w:lvl w:ilvl="3" w:tplc="81CCD38A">
      <w:start w:val="1"/>
      <w:numFmt w:val="bullet"/>
      <w:lvlText w:val=""/>
      <w:lvlJc w:val="left"/>
      <w:pPr>
        <w:ind w:left="2880" w:hanging="360"/>
      </w:pPr>
      <w:rPr>
        <w:rFonts w:ascii="Symbol" w:hAnsi="Symbol" w:hint="default"/>
      </w:rPr>
    </w:lvl>
    <w:lvl w:ilvl="4" w:tplc="EDFA54F0">
      <w:start w:val="1"/>
      <w:numFmt w:val="bullet"/>
      <w:lvlText w:val="o"/>
      <w:lvlJc w:val="left"/>
      <w:pPr>
        <w:ind w:left="3600" w:hanging="360"/>
      </w:pPr>
      <w:rPr>
        <w:rFonts w:ascii="Courier New" w:hAnsi="Courier New" w:hint="default"/>
      </w:rPr>
    </w:lvl>
    <w:lvl w:ilvl="5" w:tplc="1450AC18">
      <w:start w:val="1"/>
      <w:numFmt w:val="bullet"/>
      <w:lvlText w:val=""/>
      <w:lvlJc w:val="left"/>
      <w:pPr>
        <w:ind w:left="4320" w:hanging="360"/>
      </w:pPr>
      <w:rPr>
        <w:rFonts w:ascii="Wingdings" w:hAnsi="Wingdings" w:hint="default"/>
      </w:rPr>
    </w:lvl>
    <w:lvl w:ilvl="6" w:tplc="9246318A">
      <w:start w:val="1"/>
      <w:numFmt w:val="bullet"/>
      <w:lvlText w:val=""/>
      <w:lvlJc w:val="left"/>
      <w:pPr>
        <w:ind w:left="5040" w:hanging="360"/>
      </w:pPr>
      <w:rPr>
        <w:rFonts w:ascii="Symbol" w:hAnsi="Symbol" w:hint="default"/>
      </w:rPr>
    </w:lvl>
    <w:lvl w:ilvl="7" w:tplc="C83EA86A">
      <w:start w:val="1"/>
      <w:numFmt w:val="bullet"/>
      <w:lvlText w:val="o"/>
      <w:lvlJc w:val="left"/>
      <w:pPr>
        <w:ind w:left="5760" w:hanging="360"/>
      </w:pPr>
      <w:rPr>
        <w:rFonts w:ascii="Courier New" w:hAnsi="Courier New" w:hint="default"/>
      </w:rPr>
    </w:lvl>
    <w:lvl w:ilvl="8" w:tplc="54EC6126">
      <w:start w:val="1"/>
      <w:numFmt w:val="bullet"/>
      <w:lvlText w:val=""/>
      <w:lvlJc w:val="left"/>
      <w:pPr>
        <w:ind w:left="6480" w:hanging="360"/>
      </w:pPr>
      <w:rPr>
        <w:rFonts w:ascii="Wingdings" w:hAnsi="Wingdings" w:hint="default"/>
      </w:rPr>
    </w:lvl>
  </w:abstractNum>
  <w:abstractNum w:abstractNumId="32" w15:restartNumberingAfterBreak="0">
    <w:nsid w:val="7A9D0982"/>
    <w:multiLevelType w:val="hybridMultilevel"/>
    <w:tmpl w:val="4468DC7E"/>
    <w:lvl w:ilvl="0" w:tplc="91E44522">
      <w:start w:val="1"/>
      <w:numFmt w:val="bullet"/>
      <w:lvlText w:val=""/>
      <w:lvlJc w:val="left"/>
      <w:pPr>
        <w:ind w:left="720" w:hanging="360"/>
      </w:pPr>
      <w:rPr>
        <w:rFonts w:ascii="Symbol" w:hAnsi="Symbol" w:hint="default"/>
      </w:rPr>
    </w:lvl>
    <w:lvl w:ilvl="1" w:tplc="B414D8BE">
      <w:start w:val="1"/>
      <w:numFmt w:val="bullet"/>
      <w:lvlText w:val="o"/>
      <w:lvlJc w:val="left"/>
      <w:pPr>
        <w:ind w:left="1440" w:hanging="360"/>
      </w:pPr>
      <w:rPr>
        <w:rFonts w:ascii="Courier New" w:hAnsi="Courier New" w:hint="default"/>
      </w:rPr>
    </w:lvl>
    <w:lvl w:ilvl="2" w:tplc="B394B226">
      <w:start w:val="1"/>
      <w:numFmt w:val="bullet"/>
      <w:lvlText w:val=""/>
      <w:lvlJc w:val="left"/>
      <w:pPr>
        <w:ind w:left="2160" w:hanging="360"/>
      </w:pPr>
      <w:rPr>
        <w:rFonts w:ascii="Wingdings" w:hAnsi="Wingdings" w:hint="default"/>
      </w:rPr>
    </w:lvl>
    <w:lvl w:ilvl="3" w:tplc="006A4A24">
      <w:start w:val="1"/>
      <w:numFmt w:val="bullet"/>
      <w:lvlText w:val=""/>
      <w:lvlJc w:val="left"/>
      <w:pPr>
        <w:ind w:left="2880" w:hanging="360"/>
      </w:pPr>
      <w:rPr>
        <w:rFonts w:ascii="Symbol" w:hAnsi="Symbol" w:hint="default"/>
      </w:rPr>
    </w:lvl>
    <w:lvl w:ilvl="4" w:tplc="9D625496">
      <w:start w:val="1"/>
      <w:numFmt w:val="bullet"/>
      <w:lvlText w:val="o"/>
      <w:lvlJc w:val="left"/>
      <w:pPr>
        <w:ind w:left="3600" w:hanging="360"/>
      </w:pPr>
      <w:rPr>
        <w:rFonts w:ascii="Courier New" w:hAnsi="Courier New" w:hint="default"/>
      </w:rPr>
    </w:lvl>
    <w:lvl w:ilvl="5" w:tplc="6A40851E">
      <w:start w:val="1"/>
      <w:numFmt w:val="bullet"/>
      <w:lvlText w:val=""/>
      <w:lvlJc w:val="left"/>
      <w:pPr>
        <w:ind w:left="4320" w:hanging="360"/>
      </w:pPr>
      <w:rPr>
        <w:rFonts w:ascii="Wingdings" w:hAnsi="Wingdings" w:hint="default"/>
      </w:rPr>
    </w:lvl>
    <w:lvl w:ilvl="6" w:tplc="4A783BCE">
      <w:start w:val="1"/>
      <w:numFmt w:val="bullet"/>
      <w:lvlText w:val=""/>
      <w:lvlJc w:val="left"/>
      <w:pPr>
        <w:ind w:left="5040" w:hanging="360"/>
      </w:pPr>
      <w:rPr>
        <w:rFonts w:ascii="Symbol" w:hAnsi="Symbol" w:hint="default"/>
      </w:rPr>
    </w:lvl>
    <w:lvl w:ilvl="7" w:tplc="A76C613E">
      <w:start w:val="1"/>
      <w:numFmt w:val="bullet"/>
      <w:lvlText w:val="o"/>
      <w:lvlJc w:val="left"/>
      <w:pPr>
        <w:ind w:left="5760" w:hanging="360"/>
      </w:pPr>
      <w:rPr>
        <w:rFonts w:ascii="Courier New" w:hAnsi="Courier New" w:hint="default"/>
      </w:rPr>
    </w:lvl>
    <w:lvl w:ilvl="8" w:tplc="DFEACB4A">
      <w:start w:val="1"/>
      <w:numFmt w:val="bullet"/>
      <w:lvlText w:val=""/>
      <w:lvlJc w:val="left"/>
      <w:pPr>
        <w:ind w:left="6480" w:hanging="360"/>
      </w:pPr>
      <w:rPr>
        <w:rFonts w:ascii="Wingdings" w:hAnsi="Wingdings" w:hint="default"/>
      </w:rPr>
    </w:lvl>
  </w:abstractNum>
  <w:num w:numId="1" w16cid:durableId="290788487">
    <w:abstractNumId w:val="9"/>
  </w:num>
  <w:num w:numId="2" w16cid:durableId="1576434591">
    <w:abstractNumId w:val="17"/>
  </w:num>
  <w:num w:numId="3" w16cid:durableId="1740134027">
    <w:abstractNumId w:val="22"/>
  </w:num>
  <w:num w:numId="4" w16cid:durableId="1851337934">
    <w:abstractNumId w:val="20"/>
  </w:num>
  <w:num w:numId="5" w16cid:durableId="498814462">
    <w:abstractNumId w:val="15"/>
  </w:num>
  <w:num w:numId="6" w16cid:durableId="1617829084">
    <w:abstractNumId w:val="29"/>
  </w:num>
  <w:num w:numId="7" w16cid:durableId="535315831">
    <w:abstractNumId w:val="32"/>
  </w:num>
  <w:num w:numId="8" w16cid:durableId="1255941686">
    <w:abstractNumId w:val="21"/>
  </w:num>
  <w:num w:numId="9" w16cid:durableId="277028537">
    <w:abstractNumId w:val="19"/>
  </w:num>
  <w:num w:numId="10" w16cid:durableId="135605242">
    <w:abstractNumId w:val="7"/>
  </w:num>
  <w:num w:numId="11" w16cid:durableId="2081705160">
    <w:abstractNumId w:val="5"/>
  </w:num>
  <w:num w:numId="12" w16cid:durableId="686444329">
    <w:abstractNumId w:val="23"/>
  </w:num>
  <w:num w:numId="13" w16cid:durableId="646281762">
    <w:abstractNumId w:val="28"/>
  </w:num>
  <w:num w:numId="14" w16cid:durableId="632909353">
    <w:abstractNumId w:val="27"/>
  </w:num>
  <w:num w:numId="15" w16cid:durableId="1000158990">
    <w:abstractNumId w:val="3"/>
  </w:num>
  <w:num w:numId="16" w16cid:durableId="1267156860">
    <w:abstractNumId w:val="10"/>
  </w:num>
  <w:num w:numId="17" w16cid:durableId="46419716">
    <w:abstractNumId w:val="30"/>
  </w:num>
  <w:num w:numId="18" w16cid:durableId="281227966">
    <w:abstractNumId w:val="2"/>
  </w:num>
  <w:num w:numId="19" w16cid:durableId="1459883338">
    <w:abstractNumId w:val="13"/>
  </w:num>
  <w:num w:numId="20" w16cid:durableId="1785926684">
    <w:abstractNumId w:val="24"/>
  </w:num>
  <w:num w:numId="21" w16cid:durableId="1426028645">
    <w:abstractNumId w:val="26"/>
  </w:num>
  <w:num w:numId="22" w16cid:durableId="1743601427">
    <w:abstractNumId w:val="16"/>
  </w:num>
  <w:num w:numId="23" w16cid:durableId="1138065113">
    <w:abstractNumId w:val="11"/>
  </w:num>
  <w:num w:numId="24" w16cid:durableId="762994722">
    <w:abstractNumId w:val="8"/>
  </w:num>
  <w:num w:numId="25" w16cid:durableId="749042511">
    <w:abstractNumId w:val="14"/>
  </w:num>
  <w:num w:numId="26" w16cid:durableId="563175177">
    <w:abstractNumId w:val="4"/>
  </w:num>
  <w:num w:numId="27" w16cid:durableId="689993533">
    <w:abstractNumId w:val="0"/>
  </w:num>
  <w:num w:numId="28" w16cid:durableId="1385250338">
    <w:abstractNumId w:val="25"/>
  </w:num>
  <w:num w:numId="29" w16cid:durableId="1449736565">
    <w:abstractNumId w:val="31"/>
  </w:num>
  <w:num w:numId="30" w16cid:durableId="965233867">
    <w:abstractNumId w:val="6"/>
  </w:num>
  <w:num w:numId="31" w16cid:durableId="1323042141">
    <w:abstractNumId w:val="1"/>
  </w:num>
  <w:num w:numId="32" w16cid:durableId="2093047510">
    <w:abstractNumId w:val="12"/>
  </w:num>
  <w:num w:numId="33" w16cid:durableId="1868908830">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6A36475"/>
    <w:rsid w:val="000066E1"/>
    <w:rsid w:val="00031C64"/>
    <w:rsid w:val="000517D4"/>
    <w:rsid w:val="000560F9"/>
    <w:rsid w:val="00067390"/>
    <w:rsid w:val="00090DEF"/>
    <w:rsid w:val="000A4A87"/>
    <w:rsid w:val="000B250C"/>
    <w:rsid w:val="000D59D7"/>
    <w:rsid w:val="0012267C"/>
    <w:rsid w:val="001906D5"/>
    <w:rsid w:val="001B6730"/>
    <w:rsid w:val="001B71F7"/>
    <w:rsid w:val="001C3699"/>
    <w:rsid w:val="0020581F"/>
    <w:rsid w:val="002176BB"/>
    <w:rsid w:val="00232E01"/>
    <w:rsid w:val="002A1FC3"/>
    <w:rsid w:val="002E70E0"/>
    <w:rsid w:val="00307C25"/>
    <w:rsid w:val="00336213"/>
    <w:rsid w:val="00386C86"/>
    <w:rsid w:val="0039712C"/>
    <w:rsid w:val="003A2F5F"/>
    <w:rsid w:val="003A4AFC"/>
    <w:rsid w:val="003A53D7"/>
    <w:rsid w:val="003E175E"/>
    <w:rsid w:val="003E2B18"/>
    <w:rsid w:val="00474B16"/>
    <w:rsid w:val="00484A9E"/>
    <w:rsid w:val="00497C97"/>
    <w:rsid w:val="004A5E82"/>
    <w:rsid w:val="004E7789"/>
    <w:rsid w:val="005064D8"/>
    <w:rsid w:val="00507A3C"/>
    <w:rsid w:val="0055467D"/>
    <w:rsid w:val="00564288"/>
    <w:rsid w:val="0057631A"/>
    <w:rsid w:val="005856C1"/>
    <w:rsid w:val="005B0261"/>
    <w:rsid w:val="005D3F1E"/>
    <w:rsid w:val="00692A9A"/>
    <w:rsid w:val="006B27BF"/>
    <w:rsid w:val="006F17E4"/>
    <w:rsid w:val="00700D1B"/>
    <w:rsid w:val="00767F3A"/>
    <w:rsid w:val="00790791"/>
    <w:rsid w:val="007A38C0"/>
    <w:rsid w:val="007E3B92"/>
    <w:rsid w:val="0081774F"/>
    <w:rsid w:val="0084112C"/>
    <w:rsid w:val="008A45C1"/>
    <w:rsid w:val="008F55FC"/>
    <w:rsid w:val="00952F4C"/>
    <w:rsid w:val="00972CB8"/>
    <w:rsid w:val="009A55D3"/>
    <w:rsid w:val="009D2788"/>
    <w:rsid w:val="00A01868"/>
    <w:rsid w:val="00A05297"/>
    <w:rsid w:val="00A363BD"/>
    <w:rsid w:val="00AA2FEE"/>
    <w:rsid w:val="00AA458E"/>
    <w:rsid w:val="00AC0843"/>
    <w:rsid w:val="00AC5925"/>
    <w:rsid w:val="00AD7EF1"/>
    <w:rsid w:val="00B45211"/>
    <w:rsid w:val="00B61710"/>
    <w:rsid w:val="00B6250F"/>
    <w:rsid w:val="00B77346"/>
    <w:rsid w:val="00BA7897"/>
    <w:rsid w:val="00BB6A91"/>
    <w:rsid w:val="00BD076C"/>
    <w:rsid w:val="00BD368D"/>
    <w:rsid w:val="00C0163B"/>
    <w:rsid w:val="00C04DCE"/>
    <w:rsid w:val="00C675FF"/>
    <w:rsid w:val="00C71213"/>
    <w:rsid w:val="00C77712"/>
    <w:rsid w:val="00D32EBA"/>
    <w:rsid w:val="00D331BF"/>
    <w:rsid w:val="00DB5699"/>
    <w:rsid w:val="00DC7D60"/>
    <w:rsid w:val="00E03ADA"/>
    <w:rsid w:val="00E356F3"/>
    <w:rsid w:val="00E60447"/>
    <w:rsid w:val="00E72307"/>
    <w:rsid w:val="00EE019D"/>
    <w:rsid w:val="00EE67B9"/>
    <w:rsid w:val="00F33E28"/>
    <w:rsid w:val="00F45216"/>
    <w:rsid w:val="00F642CF"/>
    <w:rsid w:val="00F84CCA"/>
    <w:rsid w:val="00F857EC"/>
    <w:rsid w:val="00F915A7"/>
    <w:rsid w:val="00FA0815"/>
    <w:rsid w:val="00FE2E99"/>
    <w:rsid w:val="01055239"/>
    <w:rsid w:val="020C0EB2"/>
    <w:rsid w:val="032765C6"/>
    <w:rsid w:val="03DCC8E2"/>
    <w:rsid w:val="0554ABE9"/>
    <w:rsid w:val="0991C6B2"/>
    <w:rsid w:val="0A1839CE"/>
    <w:rsid w:val="0ABF385F"/>
    <w:rsid w:val="0CDED777"/>
    <w:rsid w:val="0E31B81A"/>
    <w:rsid w:val="0FE9EDBC"/>
    <w:rsid w:val="1027E826"/>
    <w:rsid w:val="1060F02A"/>
    <w:rsid w:val="12C2535F"/>
    <w:rsid w:val="1689D64C"/>
    <w:rsid w:val="172A3E96"/>
    <w:rsid w:val="18232B8D"/>
    <w:rsid w:val="1A78ED5A"/>
    <w:rsid w:val="1B037F3C"/>
    <w:rsid w:val="1B7C8036"/>
    <w:rsid w:val="1C51BDF7"/>
    <w:rsid w:val="1C59C136"/>
    <w:rsid w:val="1E578285"/>
    <w:rsid w:val="1FFCB1AB"/>
    <w:rsid w:val="20800DFC"/>
    <w:rsid w:val="26C1CD2B"/>
    <w:rsid w:val="27B2F5D0"/>
    <w:rsid w:val="28211DC3"/>
    <w:rsid w:val="2B08CCD6"/>
    <w:rsid w:val="2B4906CC"/>
    <w:rsid w:val="2D06E890"/>
    <w:rsid w:val="2D9574D0"/>
    <w:rsid w:val="30702536"/>
    <w:rsid w:val="328D8611"/>
    <w:rsid w:val="34ACC3C2"/>
    <w:rsid w:val="3548BE18"/>
    <w:rsid w:val="35849DEC"/>
    <w:rsid w:val="36A36475"/>
    <w:rsid w:val="3BF61D3D"/>
    <w:rsid w:val="3D21AFBB"/>
    <w:rsid w:val="3D7542CE"/>
    <w:rsid w:val="3EA6B0A0"/>
    <w:rsid w:val="3FB9B815"/>
    <w:rsid w:val="40B2A57E"/>
    <w:rsid w:val="45823738"/>
    <w:rsid w:val="483F1445"/>
    <w:rsid w:val="4B679966"/>
    <w:rsid w:val="4D328C20"/>
    <w:rsid w:val="5102E7F9"/>
    <w:rsid w:val="519CE1A5"/>
    <w:rsid w:val="537F0AB6"/>
    <w:rsid w:val="5445F7FF"/>
    <w:rsid w:val="54D78FA9"/>
    <w:rsid w:val="54E432AF"/>
    <w:rsid w:val="560B9F26"/>
    <w:rsid w:val="589B6B97"/>
    <w:rsid w:val="59425F04"/>
    <w:rsid w:val="5A1ECC8E"/>
    <w:rsid w:val="5CA1E834"/>
    <w:rsid w:val="5D9BAFED"/>
    <w:rsid w:val="6053A7FA"/>
    <w:rsid w:val="64F04408"/>
    <w:rsid w:val="65659666"/>
    <w:rsid w:val="668B4CC1"/>
    <w:rsid w:val="66B4FEA8"/>
    <w:rsid w:val="68A281DE"/>
    <w:rsid w:val="6AFD8FCC"/>
    <w:rsid w:val="6CEF048D"/>
    <w:rsid w:val="6D1F5BB2"/>
    <w:rsid w:val="6F8A068B"/>
    <w:rsid w:val="6FD889DF"/>
    <w:rsid w:val="71053225"/>
    <w:rsid w:val="78ECDF30"/>
    <w:rsid w:val="79318B4E"/>
    <w:rsid w:val="7CD4C6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36475"/>
  <w15:chartTrackingRefBased/>
  <w15:docId w15:val="{F26C4BA6-E86A-49E4-8BAF-83D104632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83F1445"/>
    <w:pPr>
      <w:spacing w:after="0"/>
    </w:pPr>
    <w:rPr>
      <w:rFonts w:ascii="Segoe UI"/>
      <w:noProof/>
    </w:rPr>
  </w:style>
  <w:style w:type="paragraph" w:styleId="Heading1">
    <w:name w:val="heading 1"/>
    <w:basedOn w:val="Normal"/>
    <w:next w:val="Normal"/>
    <w:link w:val="Heading1Char"/>
    <w:uiPriority w:val="9"/>
    <w:qFormat/>
    <w:rsid w:val="483F1445"/>
    <w:pPr>
      <w:keepNext/>
      <w:keepLines/>
      <w:outlineLvl w:val="0"/>
    </w:pPr>
    <w:rPr>
      <w:b/>
      <w:bCs/>
      <w:sz w:val="24"/>
      <w:szCs w:val="24"/>
    </w:rPr>
  </w:style>
  <w:style w:type="paragraph" w:styleId="Heading2">
    <w:name w:val="heading 2"/>
    <w:basedOn w:val="Normal"/>
    <w:next w:val="Normal"/>
    <w:link w:val="Heading2Char"/>
    <w:uiPriority w:val="9"/>
    <w:unhideWhenUsed/>
    <w:qFormat/>
    <w:rsid w:val="483F1445"/>
    <w:pPr>
      <w:keepNext/>
      <w:keepLines/>
      <w:outlineLvl w:val="1"/>
    </w:pPr>
    <w:rPr>
      <w:b/>
      <w:bCs/>
      <w:sz w:val="24"/>
      <w:szCs w:val="24"/>
    </w:rPr>
  </w:style>
  <w:style w:type="paragraph" w:styleId="Heading3">
    <w:name w:val="heading 3"/>
    <w:basedOn w:val="Normal"/>
    <w:next w:val="Normal"/>
    <w:link w:val="Heading3Char"/>
    <w:uiPriority w:val="9"/>
    <w:unhideWhenUsed/>
    <w:qFormat/>
    <w:rsid w:val="483F1445"/>
    <w:pPr>
      <w:keepNext/>
      <w:keepLines/>
      <w:outlineLvl w:val="2"/>
    </w:pPr>
    <w:rPr>
      <w:b/>
      <w:bCs/>
      <w:sz w:val="24"/>
      <w:szCs w:val="24"/>
    </w:rPr>
  </w:style>
  <w:style w:type="paragraph" w:styleId="Heading4">
    <w:name w:val="heading 4"/>
    <w:basedOn w:val="Normal"/>
    <w:next w:val="Normal"/>
    <w:link w:val="Heading4Char"/>
    <w:uiPriority w:val="9"/>
    <w:unhideWhenUsed/>
    <w:qFormat/>
    <w:rsid w:val="483F1445"/>
    <w:pPr>
      <w:keepNext/>
      <w:keepLines/>
      <w:outlineLvl w:val="3"/>
    </w:pPr>
    <w:rPr>
      <w:b/>
      <w:bCs/>
      <w:sz w:val="23"/>
      <w:szCs w:val="23"/>
    </w:rPr>
  </w:style>
  <w:style w:type="paragraph" w:styleId="Heading5">
    <w:name w:val="heading 5"/>
    <w:basedOn w:val="Normal"/>
    <w:next w:val="Normal"/>
    <w:link w:val="Heading5Char"/>
    <w:uiPriority w:val="9"/>
    <w:unhideWhenUsed/>
    <w:qFormat/>
    <w:rsid w:val="483F1445"/>
    <w:pPr>
      <w:keepNext/>
      <w:keepLines/>
      <w:outlineLvl w:val="4"/>
    </w:pPr>
    <w:rPr>
      <w:b/>
      <w:bCs/>
      <w:sz w:val="23"/>
      <w:szCs w:val="23"/>
    </w:rPr>
  </w:style>
  <w:style w:type="paragraph" w:styleId="Heading6">
    <w:name w:val="heading 6"/>
    <w:basedOn w:val="Normal"/>
    <w:next w:val="Normal"/>
    <w:link w:val="Heading6Char"/>
    <w:uiPriority w:val="9"/>
    <w:unhideWhenUsed/>
    <w:qFormat/>
    <w:rsid w:val="483F1445"/>
    <w:pPr>
      <w:keepNext/>
      <w:keepLines/>
      <w:outlineLvl w:val="5"/>
    </w:pPr>
    <w:rPr>
      <w:b/>
      <w:bCs/>
      <w:sz w:val="23"/>
      <w:szCs w:val="23"/>
    </w:rPr>
  </w:style>
  <w:style w:type="paragraph" w:styleId="Heading7">
    <w:name w:val="heading 7"/>
    <w:basedOn w:val="Normal"/>
    <w:next w:val="Normal"/>
    <w:link w:val="Heading7Char"/>
    <w:uiPriority w:val="9"/>
    <w:unhideWhenUsed/>
    <w:qFormat/>
    <w:rsid w:val="483F1445"/>
    <w:pPr>
      <w:keepNext/>
      <w:keepLines/>
      <w:outlineLvl w:val="6"/>
    </w:pPr>
    <w:rPr>
      <w:b/>
      <w:bCs/>
      <w:sz w:val="23"/>
      <w:szCs w:val="23"/>
    </w:rPr>
  </w:style>
  <w:style w:type="paragraph" w:styleId="Heading8">
    <w:name w:val="heading 8"/>
    <w:basedOn w:val="Normal"/>
    <w:next w:val="Normal"/>
    <w:link w:val="Heading8Char"/>
    <w:uiPriority w:val="9"/>
    <w:unhideWhenUsed/>
    <w:qFormat/>
    <w:rsid w:val="483F1445"/>
    <w:pPr>
      <w:keepNext/>
      <w:keepLines/>
      <w:outlineLvl w:val="7"/>
    </w:pPr>
    <w:rPr>
      <w:b/>
      <w:bCs/>
    </w:rPr>
  </w:style>
  <w:style w:type="paragraph" w:styleId="Heading9">
    <w:name w:val="heading 9"/>
    <w:basedOn w:val="Normal"/>
    <w:next w:val="Normal"/>
    <w:link w:val="Heading9Char"/>
    <w:uiPriority w:val="9"/>
    <w:unhideWhenUsed/>
    <w:qFormat/>
    <w:rsid w:val="483F1445"/>
    <w:pPr>
      <w:keepNext/>
      <w:keepLines/>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483F1445"/>
    <w:rPr>
      <w:b/>
      <w:bCs/>
      <w:sz w:val="40"/>
      <w:szCs w:val="40"/>
    </w:rPr>
  </w:style>
  <w:style w:type="paragraph" w:styleId="Subtitle">
    <w:name w:val="Subtitle"/>
    <w:basedOn w:val="Normal"/>
    <w:next w:val="Normal"/>
    <w:link w:val="SubtitleChar"/>
    <w:uiPriority w:val="11"/>
    <w:qFormat/>
    <w:rsid w:val="483F1445"/>
  </w:style>
  <w:style w:type="paragraph" w:styleId="Quote">
    <w:name w:val="Quote"/>
    <w:basedOn w:val="Normal"/>
    <w:next w:val="Normal"/>
    <w:link w:val="QuoteChar"/>
    <w:uiPriority w:val="29"/>
    <w:qFormat/>
    <w:rsid w:val="483F1445"/>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483F1445"/>
    <w:pPr>
      <w:spacing w:before="360" w:after="360"/>
      <w:ind w:left="864" w:right="864"/>
      <w:jc w:val="center"/>
    </w:pPr>
    <w:rPr>
      <w:i/>
      <w:iCs/>
      <w:color w:val="4472C4" w:themeColor="accent1"/>
    </w:rPr>
  </w:style>
  <w:style w:type="paragraph" w:styleId="ListParagraph">
    <w:name w:val="List Paragraph"/>
    <w:basedOn w:val="Normal"/>
    <w:uiPriority w:val="34"/>
    <w:qFormat/>
    <w:rsid w:val="483F1445"/>
    <w:pPr>
      <w:ind w:hanging="360"/>
      <w:contextualSpacing/>
    </w:pPr>
  </w:style>
  <w:style w:type="character" w:customStyle="1" w:styleId="Heading1Char">
    <w:name w:val="Heading 1 Char"/>
    <w:basedOn w:val="DefaultParagraphFont"/>
    <w:link w:val="Heading1"/>
    <w:uiPriority w:val="9"/>
    <w:rsid w:val="483F1445"/>
    <w:rPr>
      <w:rFonts w:ascii="Segoe UI" w:eastAsiaTheme="minorEastAsia" w:hAnsiTheme="minorHAnsi" w:cstheme="minorBidi"/>
      <w:b/>
      <w:bCs/>
      <w:i w:val="0"/>
      <w:iCs w:val="0"/>
      <w:noProof/>
      <w:color w:val="auto"/>
      <w:sz w:val="24"/>
      <w:szCs w:val="24"/>
      <w:u w:val="none"/>
      <w:lang w:val="en-US"/>
    </w:rPr>
  </w:style>
  <w:style w:type="character" w:customStyle="1" w:styleId="Heading2Char">
    <w:name w:val="Heading 2 Char"/>
    <w:basedOn w:val="DefaultParagraphFont"/>
    <w:link w:val="Heading2"/>
    <w:uiPriority w:val="9"/>
    <w:rsid w:val="483F1445"/>
    <w:rPr>
      <w:rFonts w:ascii="Segoe UI" w:eastAsiaTheme="minorEastAsia" w:hAnsiTheme="minorHAnsi" w:cstheme="minorBidi"/>
      <w:b/>
      <w:bCs/>
      <w:i w:val="0"/>
      <w:iCs w:val="0"/>
      <w:noProof/>
      <w:color w:val="auto"/>
      <w:sz w:val="24"/>
      <w:szCs w:val="24"/>
      <w:u w:val="none"/>
      <w:lang w:val="en-US"/>
    </w:rPr>
  </w:style>
  <w:style w:type="character" w:customStyle="1" w:styleId="Heading3Char">
    <w:name w:val="Heading 3 Char"/>
    <w:basedOn w:val="DefaultParagraphFont"/>
    <w:link w:val="Heading3"/>
    <w:uiPriority w:val="9"/>
    <w:rsid w:val="483F1445"/>
    <w:rPr>
      <w:rFonts w:ascii="Segoe UI" w:eastAsiaTheme="minorEastAsia" w:hAnsiTheme="minorHAnsi" w:cstheme="minorBidi"/>
      <w:b/>
      <w:bCs/>
      <w:i w:val="0"/>
      <w:iCs w:val="0"/>
      <w:noProof/>
      <w:color w:val="auto"/>
      <w:sz w:val="24"/>
      <w:szCs w:val="24"/>
      <w:u w:val="none"/>
      <w:lang w:val="en-US"/>
    </w:rPr>
  </w:style>
  <w:style w:type="character" w:customStyle="1" w:styleId="Heading4Char">
    <w:name w:val="Heading 4 Char"/>
    <w:basedOn w:val="DefaultParagraphFont"/>
    <w:link w:val="Heading4"/>
    <w:uiPriority w:val="9"/>
    <w:rsid w:val="483F1445"/>
    <w:rPr>
      <w:rFonts w:ascii="Segoe UI" w:eastAsiaTheme="minorEastAsia" w:hAnsiTheme="minorHAnsi" w:cstheme="minorBidi"/>
      <w:b/>
      <w:bCs/>
      <w:i w:val="0"/>
      <w:iCs w:val="0"/>
      <w:noProof/>
      <w:color w:val="auto"/>
      <w:sz w:val="23"/>
      <w:szCs w:val="23"/>
      <w:u w:val="none"/>
      <w:lang w:val="en-US"/>
    </w:rPr>
  </w:style>
  <w:style w:type="character" w:customStyle="1" w:styleId="Heading5Char">
    <w:name w:val="Heading 5 Char"/>
    <w:basedOn w:val="DefaultParagraphFont"/>
    <w:link w:val="Heading5"/>
    <w:uiPriority w:val="9"/>
    <w:rsid w:val="483F1445"/>
    <w:rPr>
      <w:rFonts w:ascii="Segoe UI" w:eastAsiaTheme="minorEastAsia" w:hAnsiTheme="minorHAnsi" w:cstheme="minorBidi"/>
      <w:b/>
      <w:bCs/>
      <w:i w:val="0"/>
      <w:iCs w:val="0"/>
      <w:noProof/>
      <w:color w:val="auto"/>
      <w:sz w:val="23"/>
      <w:szCs w:val="23"/>
      <w:u w:val="none"/>
      <w:lang w:val="en-US"/>
    </w:rPr>
  </w:style>
  <w:style w:type="character" w:customStyle="1" w:styleId="Heading6Char">
    <w:name w:val="Heading 6 Char"/>
    <w:basedOn w:val="DefaultParagraphFont"/>
    <w:link w:val="Heading6"/>
    <w:uiPriority w:val="9"/>
    <w:rsid w:val="483F1445"/>
    <w:rPr>
      <w:rFonts w:ascii="Segoe UI" w:eastAsiaTheme="minorEastAsia" w:hAnsiTheme="minorHAnsi" w:cstheme="minorBidi"/>
      <w:b/>
      <w:bCs/>
      <w:i w:val="0"/>
      <w:iCs w:val="0"/>
      <w:noProof/>
      <w:color w:val="auto"/>
      <w:sz w:val="23"/>
      <w:szCs w:val="23"/>
      <w:u w:val="none"/>
      <w:lang w:val="en-US"/>
    </w:rPr>
  </w:style>
  <w:style w:type="character" w:customStyle="1" w:styleId="Heading7Char">
    <w:name w:val="Heading 7 Char"/>
    <w:basedOn w:val="DefaultParagraphFont"/>
    <w:link w:val="Heading7"/>
    <w:uiPriority w:val="9"/>
    <w:rsid w:val="483F1445"/>
    <w:rPr>
      <w:rFonts w:ascii="Segoe UI" w:eastAsiaTheme="minorEastAsia" w:hAnsiTheme="minorHAnsi" w:cstheme="minorBidi"/>
      <w:b/>
      <w:bCs/>
      <w:i w:val="0"/>
      <w:iCs w:val="0"/>
      <w:noProof/>
      <w:color w:val="auto"/>
      <w:sz w:val="23"/>
      <w:szCs w:val="23"/>
      <w:u w:val="none"/>
      <w:lang w:val="en-US"/>
    </w:rPr>
  </w:style>
  <w:style w:type="character" w:customStyle="1" w:styleId="Heading8Char">
    <w:name w:val="Heading 8 Char"/>
    <w:basedOn w:val="DefaultParagraphFont"/>
    <w:link w:val="Heading8"/>
    <w:uiPriority w:val="9"/>
    <w:rsid w:val="483F1445"/>
    <w:rPr>
      <w:rFonts w:ascii="Segoe UI" w:eastAsiaTheme="minorEastAsia" w:hAnsiTheme="minorHAnsi" w:cstheme="minorBidi"/>
      <w:b/>
      <w:bCs/>
      <w:i w:val="0"/>
      <w:iCs w:val="0"/>
      <w:noProof/>
      <w:color w:val="auto"/>
      <w:sz w:val="22"/>
      <w:szCs w:val="22"/>
      <w:u w:val="none"/>
      <w:lang w:val="en-US"/>
    </w:rPr>
  </w:style>
  <w:style w:type="character" w:customStyle="1" w:styleId="Heading9Char">
    <w:name w:val="Heading 9 Char"/>
    <w:basedOn w:val="DefaultParagraphFont"/>
    <w:link w:val="Heading9"/>
    <w:uiPriority w:val="9"/>
    <w:rsid w:val="483F1445"/>
    <w:rPr>
      <w:rFonts w:ascii="Segoe UI" w:eastAsiaTheme="minorEastAsia" w:hAnsiTheme="minorHAnsi" w:cstheme="minorBidi"/>
      <w:b/>
      <w:bCs/>
      <w:i w:val="0"/>
      <w:iCs w:val="0"/>
      <w:noProof/>
      <w:color w:val="auto"/>
      <w:sz w:val="22"/>
      <w:szCs w:val="22"/>
      <w:u w:val="none"/>
      <w:lang w:val="en-US"/>
    </w:rPr>
  </w:style>
  <w:style w:type="character" w:customStyle="1" w:styleId="TitleChar">
    <w:name w:val="Title Char"/>
    <w:basedOn w:val="DefaultParagraphFont"/>
    <w:link w:val="Title"/>
    <w:uiPriority w:val="10"/>
    <w:rsid w:val="483F1445"/>
    <w:rPr>
      <w:rFonts w:ascii="Segoe UI" w:eastAsiaTheme="minorEastAsia" w:hAnsiTheme="minorHAnsi" w:cstheme="minorBidi"/>
      <w:b/>
      <w:bCs/>
      <w:i w:val="0"/>
      <w:iCs w:val="0"/>
      <w:noProof/>
      <w:color w:val="auto"/>
      <w:sz w:val="40"/>
      <w:szCs w:val="40"/>
      <w:u w:val="none"/>
      <w:lang w:val="en-US"/>
    </w:rPr>
  </w:style>
  <w:style w:type="character" w:customStyle="1" w:styleId="SubtitleChar">
    <w:name w:val="Subtitle Char"/>
    <w:basedOn w:val="DefaultParagraphFont"/>
    <w:link w:val="Subtitle"/>
    <w:uiPriority w:val="11"/>
    <w:rsid w:val="483F1445"/>
    <w:rPr>
      <w:rFonts w:ascii="Segoe UI" w:eastAsiaTheme="minorEastAsia" w:hAnsiTheme="minorHAnsi" w:cstheme="minorBidi"/>
      <w:b w:val="0"/>
      <w:bCs w:val="0"/>
      <w:i w:val="0"/>
      <w:iCs w:val="0"/>
      <w:noProof/>
      <w:color w:val="auto"/>
      <w:sz w:val="22"/>
      <w:szCs w:val="22"/>
      <w:u w:val="none"/>
      <w:lang w:val="en-US"/>
    </w:rPr>
  </w:style>
  <w:style w:type="character" w:customStyle="1" w:styleId="QuoteChar">
    <w:name w:val="Quote Char"/>
    <w:basedOn w:val="DefaultParagraphFont"/>
    <w:link w:val="Quote"/>
    <w:uiPriority w:val="29"/>
    <w:rsid w:val="483F1445"/>
    <w:rPr>
      <w:rFonts w:ascii="Segoe UI" w:eastAsiaTheme="minorEastAsia" w:hAnsiTheme="minorHAnsi" w:cstheme="minorBidi"/>
      <w:b w:val="0"/>
      <w:bCs w:val="0"/>
      <w:i/>
      <w:iCs/>
      <w:noProof/>
      <w:color w:val="404040" w:themeColor="text1" w:themeTint="BF"/>
      <w:sz w:val="22"/>
      <w:szCs w:val="22"/>
      <w:u w:val="none"/>
      <w:lang w:val="en-US"/>
    </w:rPr>
  </w:style>
  <w:style w:type="character" w:customStyle="1" w:styleId="IntenseQuoteChar">
    <w:name w:val="Intense Quote Char"/>
    <w:basedOn w:val="DefaultParagraphFont"/>
    <w:link w:val="IntenseQuote"/>
    <w:uiPriority w:val="30"/>
    <w:rsid w:val="483F1445"/>
    <w:rPr>
      <w:rFonts w:ascii="Segoe UI" w:eastAsiaTheme="minorEastAsia" w:hAnsiTheme="minorHAnsi" w:cstheme="minorBidi"/>
      <w:b w:val="0"/>
      <w:bCs w:val="0"/>
      <w:i/>
      <w:iCs/>
      <w:noProof/>
      <w:color w:val="4472C4" w:themeColor="accent1"/>
      <w:sz w:val="22"/>
      <w:szCs w:val="22"/>
      <w:u w:val="none"/>
      <w:lang w:val="en-US"/>
    </w:rPr>
  </w:style>
  <w:style w:type="paragraph" w:styleId="TOC1">
    <w:name w:val="toc 1"/>
    <w:basedOn w:val="Normal"/>
    <w:next w:val="Normal"/>
    <w:uiPriority w:val="39"/>
    <w:unhideWhenUsed/>
    <w:rsid w:val="483F1445"/>
    <w:pPr>
      <w:spacing w:after="100"/>
    </w:pPr>
  </w:style>
  <w:style w:type="paragraph" w:styleId="TOC2">
    <w:name w:val="toc 2"/>
    <w:basedOn w:val="Normal"/>
    <w:next w:val="Normal"/>
    <w:uiPriority w:val="39"/>
    <w:unhideWhenUsed/>
    <w:rsid w:val="483F1445"/>
    <w:pPr>
      <w:spacing w:after="100"/>
      <w:ind w:left="220"/>
    </w:pPr>
  </w:style>
  <w:style w:type="paragraph" w:styleId="TOC3">
    <w:name w:val="toc 3"/>
    <w:basedOn w:val="Normal"/>
    <w:next w:val="Normal"/>
    <w:uiPriority w:val="39"/>
    <w:unhideWhenUsed/>
    <w:rsid w:val="483F1445"/>
    <w:pPr>
      <w:spacing w:after="100"/>
      <w:ind w:left="440"/>
    </w:pPr>
  </w:style>
  <w:style w:type="paragraph" w:styleId="TOC4">
    <w:name w:val="toc 4"/>
    <w:basedOn w:val="Normal"/>
    <w:next w:val="Normal"/>
    <w:uiPriority w:val="39"/>
    <w:unhideWhenUsed/>
    <w:rsid w:val="483F1445"/>
    <w:pPr>
      <w:spacing w:after="100"/>
      <w:ind w:left="660"/>
    </w:pPr>
  </w:style>
  <w:style w:type="paragraph" w:styleId="TOC5">
    <w:name w:val="toc 5"/>
    <w:basedOn w:val="Normal"/>
    <w:next w:val="Normal"/>
    <w:uiPriority w:val="39"/>
    <w:unhideWhenUsed/>
    <w:rsid w:val="483F1445"/>
    <w:pPr>
      <w:spacing w:after="100"/>
      <w:ind w:left="880"/>
    </w:pPr>
  </w:style>
  <w:style w:type="paragraph" w:styleId="TOC6">
    <w:name w:val="toc 6"/>
    <w:basedOn w:val="Normal"/>
    <w:next w:val="Normal"/>
    <w:uiPriority w:val="39"/>
    <w:unhideWhenUsed/>
    <w:rsid w:val="483F1445"/>
    <w:pPr>
      <w:spacing w:after="100"/>
      <w:ind w:left="1100"/>
    </w:pPr>
  </w:style>
  <w:style w:type="paragraph" w:styleId="TOC7">
    <w:name w:val="toc 7"/>
    <w:basedOn w:val="Normal"/>
    <w:next w:val="Normal"/>
    <w:uiPriority w:val="39"/>
    <w:unhideWhenUsed/>
    <w:rsid w:val="483F1445"/>
    <w:pPr>
      <w:spacing w:after="100"/>
      <w:ind w:left="1320"/>
    </w:pPr>
  </w:style>
  <w:style w:type="paragraph" w:styleId="TOC8">
    <w:name w:val="toc 8"/>
    <w:basedOn w:val="Normal"/>
    <w:next w:val="Normal"/>
    <w:uiPriority w:val="39"/>
    <w:unhideWhenUsed/>
    <w:rsid w:val="483F1445"/>
    <w:pPr>
      <w:spacing w:after="100"/>
      <w:ind w:left="1540"/>
    </w:pPr>
  </w:style>
  <w:style w:type="paragraph" w:styleId="TOC9">
    <w:name w:val="toc 9"/>
    <w:basedOn w:val="Normal"/>
    <w:next w:val="Normal"/>
    <w:uiPriority w:val="39"/>
    <w:unhideWhenUsed/>
    <w:rsid w:val="483F1445"/>
    <w:pPr>
      <w:spacing w:after="100"/>
      <w:ind w:left="1760"/>
    </w:pPr>
  </w:style>
  <w:style w:type="paragraph" w:styleId="EndnoteText">
    <w:name w:val="endnote text"/>
    <w:basedOn w:val="Normal"/>
    <w:link w:val="EndnoteTextChar"/>
    <w:uiPriority w:val="99"/>
    <w:semiHidden/>
    <w:unhideWhenUsed/>
    <w:rsid w:val="483F1445"/>
    <w:rPr>
      <w:sz w:val="20"/>
      <w:szCs w:val="20"/>
    </w:rPr>
  </w:style>
  <w:style w:type="character" w:customStyle="1" w:styleId="EndnoteTextChar">
    <w:name w:val="Endnote Text Char"/>
    <w:basedOn w:val="DefaultParagraphFont"/>
    <w:link w:val="EndnoteText"/>
    <w:uiPriority w:val="99"/>
    <w:semiHidden/>
    <w:rsid w:val="483F1445"/>
    <w:rPr>
      <w:rFonts w:ascii="Segoe UI" w:eastAsiaTheme="minorEastAsia" w:hAnsiTheme="minorHAnsi" w:cstheme="minorBidi"/>
      <w:b w:val="0"/>
      <w:bCs w:val="0"/>
      <w:i w:val="0"/>
      <w:iCs w:val="0"/>
      <w:noProof/>
      <w:color w:val="auto"/>
      <w:sz w:val="20"/>
      <w:szCs w:val="20"/>
      <w:u w:val="none"/>
      <w:lang w:val="en-US"/>
    </w:rPr>
  </w:style>
  <w:style w:type="paragraph" w:styleId="Footer">
    <w:name w:val="footer"/>
    <w:basedOn w:val="Normal"/>
    <w:link w:val="FooterChar"/>
    <w:uiPriority w:val="99"/>
    <w:unhideWhenUsed/>
    <w:rsid w:val="483F1445"/>
    <w:pPr>
      <w:tabs>
        <w:tab w:val="center" w:pos="4680"/>
        <w:tab w:val="right" w:pos="9360"/>
      </w:tabs>
    </w:pPr>
  </w:style>
  <w:style w:type="character" w:customStyle="1" w:styleId="FooterChar">
    <w:name w:val="Footer Char"/>
    <w:basedOn w:val="DefaultParagraphFont"/>
    <w:link w:val="Footer"/>
    <w:uiPriority w:val="99"/>
    <w:rsid w:val="483F1445"/>
    <w:rPr>
      <w:rFonts w:ascii="Segoe UI" w:eastAsiaTheme="minorEastAsia" w:hAnsiTheme="minorHAnsi" w:cstheme="minorBidi"/>
      <w:b w:val="0"/>
      <w:bCs w:val="0"/>
      <w:i w:val="0"/>
      <w:iCs w:val="0"/>
      <w:noProof/>
      <w:color w:val="auto"/>
      <w:sz w:val="22"/>
      <w:szCs w:val="22"/>
      <w:u w:val="none"/>
      <w:lang w:val="en-US"/>
    </w:rPr>
  </w:style>
  <w:style w:type="paragraph" w:styleId="FootnoteText">
    <w:name w:val="footnote text"/>
    <w:basedOn w:val="Normal"/>
    <w:link w:val="FootnoteTextChar"/>
    <w:uiPriority w:val="99"/>
    <w:semiHidden/>
    <w:unhideWhenUsed/>
    <w:rsid w:val="483F1445"/>
    <w:rPr>
      <w:sz w:val="20"/>
      <w:szCs w:val="20"/>
    </w:rPr>
  </w:style>
  <w:style w:type="character" w:customStyle="1" w:styleId="FootnoteTextChar">
    <w:name w:val="Footnote Text Char"/>
    <w:basedOn w:val="DefaultParagraphFont"/>
    <w:link w:val="FootnoteText"/>
    <w:uiPriority w:val="99"/>
    <w:semiHidden/>
    <w:rsid w:val="483F1445"/>
    <w:rPr>
      <w:rFonts w:ascii="Segoe UI" w:eastAsiaTheme="minorEastAsia" w:hAnsiTheme="minorHAnsi" w:cstheme="minorBidi"/>
      <w:b w:val="0"/>
      <w:bCs w:val="0"/>
      <w:i w:val="0"/>
      <w:iCs w:val="0"/>
      <w:noProof/>
      <w:color w:val="auto"/>
      <w:sz w:val="20"/>
      <w:szCs w:val="20"/>
      <w:u w:val="none"/>
      <w:lang w:val="en-US"/>
    </w:rPr>
  </w:style>
  <w:style w:type="paragraph" w:styleId="Header">
    <w:name w:val="header"/>
    <w:basedOn w:val="Normal"/>
    <w:link w:val="HeaderChar"/>
    <w:uiPriority w:val="99"/>
    <w:unhideWhenUsed/>
    <w:rsid w:val="483F1445"/>
    <w:pPr>
      <w:tabs>
        <w:tab w:val="center" w:pos="4680"/>
        <w:tab w:val="right" w:pos="9360"/>
      </w:tabs>
    </w:pPr>
  </w:style>
  <w:style w:type="character" w:customStyle="1" w:styleId="HeaderChar">
    <w:name w:val="Header Char"/>
    <w:basedOn w:val="DefaultParagraphFont"/>
    <w:link w:val="Header"/>
    <w:uiPriority w:val="99"/>
    <w:rsid w:val="483F1445"/>
    <w:rPr>
      <w:rFonts w:ascii="Segoe UI" w:eastAsiaTheme="minorEastAsia" w:hAnsiTheme="minorHAnsi" w:cstheme="minorBidi"/>
      <w:b w:val="0"/>
      <w:bCs w:val="0"/>
      <w:i w:val="0"/>
      <w:iCs w:val="0"/>
      <w:noProof/>
      <w:color w:val="auto"/>
      <w:sz w:val="22"/>
      <w:szCs w:val="22"/>
      <w:u w:val="none"/>
      <w:lang w:val="en-US"/>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paragraph" w:styleId="CommentText">
    <w:name w:val="annotation text"/>
    <w:basedOn w:val="Normal"/>
    <w:link w:val="CommentTextChar"/>
    <w:uiPriority w:val="99"/>
    <w:semiHidden/>
    <w:unhideWhenUsed/>
    <w:rsid w:val="483F1445"/>
    <w:rPr>
      <w:sz w:val="20"/>
      <w:szCs w:val="20"/>
    </w:rPr>
  </w:style>
  <w:style w:type="character" w:customStyle="1" w:styleId="CommentTextChar">
    <w:name w:val="Comment Text Char"/>
    <w:basedOn w:val="DefaultParagraphFont"/>
    <w:link w:val="CommentText"/>
    <w:uiPriority w:val="99"/>
    <w:semiHidden/>
    <w:rsid w:val="483F1445"/>
    <w:rPr>
      <w:rFonts w:ascii="Segoe UI" w:eastAsiaTheme="minorEastAsia" w:hAnsiTheme="minorHAnsi" w:cstheme="minorBidi"/>
      <w:noProof/>
      <w:sz w:val="20"/>
      <w:szCs w:val="20"/>
      <w:lang w:val="en-US"/>
    </w:rPr>
  </w:style>
  <w:style w:type="character" w:styleId="CommentReference">
    <w:name w:val="annotation reference"/>
    <w:basedOn w:val="DefaultParagraphFont"/>
    <w:uiPriority w:val="99"/>
    <w:semiHidden/>
    <w:unhideWhenUsed/>
    <w:rsid w:val="00D331BF"/>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001763">
      <w:bodyDiv w:val="1"/>
      <w:marLeft w:val="0"/>
      <w:marRight w:val="0"/>
      <w:marTop w:val="0"/>
      <w:marBottom w:val="0"/>
      <w:divBdr>
        <w:top w:val="none" w:sz="0" w:space="0" w:color="auto"/>
        <w:left w:val="none" w:sz="0" w:space="0" w:color="auto"/>
        <w:bottom w:val="none" w:sz="0" w:space="0" w:color="auto"/>
        <w:right w:val="none" w:sz="0" w:space="0" w:color="auto"/>
      </w:divBdr>
      <w:divsChild>
        <w:div w:id="1903440149">
          <w:marLeft w:val="0"/>
          <w:marRight w:val="0"/>
          <w:marTop w:val="0"/>
          <w:marBottom w:val="0"/>
          <w:divBdr>
            <w:top w:val="none" w:sz="0" w:space="0" w:color="auto"/>
            <w:left w:val="none" w:sz="0" w:space="0" w:color="auto"/>
            <w:bottom w:val="none" w:sz="0" w:space="0" w:color="auto"/>
            <w:right w:val="none" w:sz="0" w:space="0" w:color="auto"/>
          </w:divBdr>
        </w:div>
      </w:divsChild>
    </w:div>
    <w:div w:id="1818690103">
      <w:bodyDiv w:val="1"/>
      <w:marLeft w:val="0"/>
      <w:marRight w:val="0"/>
      <w:marTop w:val="0"/>
      <w:marBottom w:val="0"/>
      <w:divBdr>
        <w:top w:val="none" w:sz="0" w:space="0" w:color="auto"/>
        <w:left w:val="none" w:sz="0" w:space="0" w:color="auto"/>
        <w:bottom w:val="none" w:sz="0" w:space="0" w:color="auto"/>
        <w:right w:val="none" w:sz="0" w:space="0" w:color="auto"/>
      </w:divBdr>
      <w:divsChild>
        <w:div w:id="14096904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microsoft.com/office/2020/10/relationships/intelligence" Target="intelligence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4360</Words>
  <Characters>24855</Characters>
  <Application>Microsoft Office Word</Application>
  <DocSecurity>0</DocSecurity>
  <Lines>207</Lines>
  <Paragraphs>58</Paragraphs>
  <ScaleCrop>false</ScaleCrop>
  <Company/>
  <LinksUpToDate>false</LinksUpToDate>
  <CharactersWithSpaces>29157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 - Personal</dc:creator>
  <cp:keywords/>
  <dc:description/>
  <cp:lastModifiedBy>Mulmi, Prannoy</cp:lastModifiedBy>
  <cp:revision>35</cp:revision>
  <dcterms:created xsi:type="dcterms:W3CDTF">2023-07-09T05:42:00Z</dcterms:created>
  <dcterms:modified xsi:type="dcterms:W3CDTF">2023-07-24T09:15:00Z</dcterms:modified>
</cp:coreProperties>
</file>